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5424" w:rsidRDefault="00FC1F9A">
      <w:pPr>
        <w:snapToGrid w:val="0"/>
        <w:spacing w:line="400" w:lineRule="exact"/>
        <w:jc w:val="center"/>
      </w:pPr>
      <w:bookmarkStart w:id="0" w:name="_GoBack"/>
      <w:r>
        <w:rPr>
          <w:rFonts w:ascii="標楷體" w:eastAsia="標楷體" w:hAnsi="標楷體"/>
          <w:b/>
          <w:color w:val="000000"/>
          <w:sz w:val="32"/>
          <w:szCs w:val="32"/>
        </w:rPr>
        <w:t>新北市</w:t>
      </w:r>
      <w:proofErr w:type="gramStart"/>
      <w:r>
        <w:rPr>
          <w:rFonts w:ascii="標楷體" w:eastAsia="標楷體" w:hAnsi="標楷體"/>
          <w:b/>
          <w:color w:val="000000"/>
          <w:sz w:val="32"/>
          <w:szCs w:val="32"/>
        </w:rPr>
        <w:t>110</w:t>
      </w:r>
      <w:proofErr w:type="gramEnd"/>
      <w:r>
        <w:rPr>
          <w:rFonts w:ascii="標楷體" w:eastAsia="標楷體" w:hAnsi="標楷體"/>
          <w:b/>
          <w:color w:val="000000"/>
          <w:sz w:val="32"/>
          <w:szCs w:val="32"/>
        </w:rPr>
        <w:t>年度國際教育課程方案甄選計畫</w:t>
      </w:r>
    </w:p>
    <w:bookmarkEnd w:id="0"/>
    <w:p w:rsidR="00B65424" w:rsidRDefault="00FC1F9A">
      <w:pPr>
        <w:snapToGrid w:val="0"/>
        <w:spacing w:before="240" w:line="400" w:lineRule="exact"/>
      </w:pPr>
      <w:r>
        <w:rPr>
          <w:rFonts w:ascii="標楷體" w:eastAsia="標楷體" w:hAnsi="標楷體"/>
          <w:b/>
          <w:color w:val="000000"/>
          <w:sz w:val="28"/>
          <w:szCs w:val="28"/>
        </w:rPr>
        <w:t>壹、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依據</w:t>
      </w:r>
    </w:p>
    <w:p w:rsidR="00B65424" w:rsidRDefault="00FC1F9A">
      <w:pPr>
        <w:snapToGrid w:val="0"/>
        <w:spacing w:line="400" w:lineRule="exact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 xml:space="preserve">     </w:t>
      </w:r>
      <w:r>
        <w:rPr>
          <w:rFonts w:ascii="標楷體" w:eastAsia="標楷體" w:hAnsi="標楷體"/>
          <w:color w:val="000000"/>
          <w:sz w:val="26"/>
          <w:szCs w:val="26"/>
        </w:rPr>
        <w:t>一、教育部中小學國際教育白皮書</w:t>
      </w:r>
      <w:r>
        <w:rPr>
          <w:rFonts w:ascii="標楷體" w:eastAsia="標楷體" w:hAnsi="標楷體"/>
          <w:color w:val="000000"/>
          <w:sz w:val="26"/>
          <w:szCs w:val="26"/>
        </w:rPr>
        <w:t>2.0</w:t>
      </w:r>
    </w:p>
    <w:p w:rsidR="00B65424" w:rsidRDefault="00FC1F9A">
      <w:pPr>
        <w:snapToGrid w:val="0"/>
        <w:spacing w:line="400" w:lineRule="exact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</w:t>
      </w:r>
      <w:r>
        <w:rPr>
          <w:rFonts w:ascii="標楷體" w:eastAsia="標楷體" w:hAnsi="標楷體"/>
          <w:color w:val="000000"/>
          <w:sz w:val="26"/>
          <w:szCs w:val="26"/>
        </w:rPr>
        <w:t>二、新北市國際教育中程計畫</w:t>
      </w:r>
      <w:r>
        <w:rPr>
          <w:rFonts w:ascii="標楷體" w:eastAsia="標楷體" w:hAnsi="標楷體"/>
          <w:color w:val="000000"/>
          <w:sz w:val="26"/>
          <w:szCs w:val="26"/>
        </w:rPr>
        <w:t>(2019-2022)</w:t>
      </w:r>
    </w:p>
    <w:p w:rsidR="00B65424" w:rsidRDefault="00FC1F9A">
      <w:pPr>
        <w:snapToGrid w:val="0"/>
        <w:spacing w:before="120" w:line="40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>貳、目標</w:t>
      </w:r>
    </w:p>
    <w:p w:rsidR="00B65424" w:rsidRDefault="00FC1F9A">
      <w:pPr>
        <w:snapToGrid w:val="0"/>
        <w:spacing w:line="400" w:lineRule="exact"/>
      </w:pP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 xml:space="preserve">     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一、</w:t>
      </w:r>
      <w:r>
        <w:rPr>
          <w:rFonts w:ascii="標楷體" w:eastAsia="標楷體" w:hAnsi="標楷體"/>
          <w:sz w:val="26"/>
          <w:szCs w:val="26"/>
        </w:rPr>
        <w:t>研發優質國際教育課程方案，充實國際教育教學。</w:t>
      </w:r>
    </w:p>
    <w:p w:rsidR="00B65424" w:rsidRDefault="00FC1F9A">
      <w:pPr>
        <w:snapToGrid w:val="0"/>
        <w:spacing w:line="400" w:lineRule="exact"/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</w:pP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 xml:space="preserve">     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二、深化教師對國際教育之認識，增進教學設計知能。</w:t>
      </w:r>
    </w:p>
    <w:p w:rsidR="00B65424" w:rsidRDefault="00FC1F9A">
      <w:pPr>
        <w:snapToGrid w:val="0"/>
        <w:spacing w:line="400" w:lineRule="exact"/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</w:pP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 xml:space="preserve">     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三、提供學校推展國際教育參考，達成國際教育目標。</w:t>
      </w:r>
    </w:p>
    <w:p w:rsidR="00B65424" w:rsidRDefault="00FC1F9A">
      <w:pPr>
        <w:snapToGrid w:val="0"/>
        <w:spacing w:before="120" w:line="400" w:lineRule="exact"/>
      </w:pPr>
      <w:r>
        <w:rPr>
          <w:rFonts w:ascii="標楷體" w:eastAsia="標楷體" w:hAnsi="標楷體"/>
          <w:b/>
          <w:color w:val="000000"/>
          <w:sz w:val="28"/>
          <w:szCs w:val="28"/>
        </w:rPr>
        <w:t>參、主辦單位</w:t>
      </w:r>
      <w:r>
        <w:rPr>
          <w:rFonts w:ascii="標楷體" w:eastAsia="標楷體" w:hAnsi="標楷體"/>
          <w:b/>
          <w:color w:val="000000"/>
          <w:sz w:val="26"/>
          <w:szCs w:val="26"/>
        </w:rPr>
        <w:t>：新北市政府教育局</w:t>
      </w:r>
    </w:p>
    <w:p w:rsidR="00B65424" w:rsidRDefault="00FC1F9A">
      <w:pPr>
        <w:snapToGrid w:val="0"/>
        <w:spacing w:before="120" w:line="400" w:lineRule="exact"/>
      </w:pPr>
      <w:r>
        <w:rPr>
          <w:rFonts w:ascii="標楷體" w:eastAsia="標楷體" w:hAnsi="標楷體"/>
          <w:b/>
          <w:color w:val="000000"/>
          <w:sz w:val="28"/>
          <w:szCs w:val="28"/>
        </w:rPr>
        <w:t>肆、承辦單位</w:t>
      </w:r>
      <w:r>
        <w:rPr>
          <w:rFonts w:ascii="標楷體" w:eastAsia="標楷體" w:hAnsi="標楷體"/>
          <w:color w:val="000000"/>
          <w:sz w:val="26"/>
          <w:szCs w:val="26"/>
        </w:rPr>
        <w:t>：新北市五股</w:t>
      </w:r>
      <w:proofErr w:type="gramStart"/>
      <w:r>
        <w:rPr>
          <w:rFonts w:ascii="標楷體" w:eastAsia="標楷體" w:hAnsi="標楷體"/>
          <w:color w:val="000000"/>
          <w:sz w:val="26"/>
          <w:szCs w:val="26"/>
        </w:rPr>
        <w:t>區成州國民</w:t>
      </w:r>
      <w:proofErr w:type="gramEnd"/>
      <w:r>
        <w:rPr>
          <w:rFonts w:ascii="標楷體" w:eastAsia="標楷體" w:hAnsi="標楷體"/>
          <w:color w:val="000000"/>
          <w:sz w:val="26"/>
          <w:szCs w:val="26"/>
        </w:rPr>
        <w:t>小學</w:t>
      </w:r>
    </w:p>
    <w:p w:rsidR="00B65424" w:rsidRDefault="00FC1F9A">
      <w:pPr>
        <w:snapToGrid w:val="0"/>
        <w:spacing w:before="120" w:line="400" w:lineRule="exact"/>
      </w:pPr>
      <w:r>
        <w:rPr>
          <w:rFonts w:ascii="標楷體" w:eastAsia="標楷體" w:hAnsi="標楷體"/>
          <w:b/>
          <w:color w:val="000000"/>
          <w:sz w:val="28"/>
          <w:szCs w:val="28"/>
        </w:rPr>
        <w:t>伍、參加對象</w:t>
      </w:r>
      <w:r>
        <w:rPr>
          <w:rFonts w:ascii="標楷體" w:eastAsia="標楷體" w:hAnsi="標楷體"/>
          <w:color w:val="000000"/>
          <w:sz w:val="26"/>
          <w:szCs w:val="26"/>
        </w:rPr>
        <w:t>：本市</w:t>
      </w:r>
      <w:r>
        <w:rPr>
          <w:rFonts w:ascii="標楷體" w:eastAsia="標楷體" w:hAnsi="標楷體"/>
          <w:sz w:val="26"/>
          <w:szCs w:val="26"/>
        </w:rPr>
        <w:t>各級學校具熱忱且有意願之現職教師、代理教師、實習教師；以學</w:t>
      </w:r>
    </w:p>
    <w:p w:rsidR="00B65424" w:rsidRDefault="00FC1F9A">
      <w:pPr>
        <w:snapToGrid w:val="0"/>
        <w:spacing w:line="40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 xml:space="preserve">               </w:t>
      </w:r>
      <w:r>
        <w:rPr>
          <w:rFonts w:ascii="標楷體" w:eastAsia="標楷體" w:hAnsi="標楷體"/>
          <w:sz w:val="26"/>
          <w:szCs w:val="26"/>
        </w:rPr>
        <w:t>校或團體為單位報名，每團隊人數以</w:t>
      </w:r>
      <w:r>
        <w:rPr>
          <w:rFonts w:ascii="標楷體" w:eastAsia="標楷體" w:hAnsi="標楷體"/>
          <w:sz w:val="26"/>
          <w:szCs w:val="26"/>
        </w:rPr>
        <w:t>3</w:t>
      </w:r>
      <w:r>
        <w:rPr>
          <w:rFonts w:ascii="標楷體" w:eastAsia="標楷體" w:hAnsi="標楷體"/>
          <w:sz w:val="26"/>
          <w:szCs w:val="26"/>
        </w:rPr>
        <w:t>人為限，每單位送件數不限。</w:t>
      </w:r>
    </w:p>
    <w:p w:rsidR="00B65424" w:rsidRDefault="00FC1F9A">
      <w:pPr>
        <w:snapToGrid w:val="0"/>
        <w:spacing w:before="120" w:line="400" w:lineRule="exact"/>
      </w:pPr>
      <w:r>
        <w:rPr>
          <w:rFonts w:ascii="標楷體" w:eastAsia="標楷體" w:hAnsi="標楷體"/>
          <w:b/>
          <w:color w:val="000000"/>
          <w:sz w:val="28"/>
          <w:szCs w:val="28"/>
        </w:rPr>
        <w:t>陸、參加類別</w:t>
      </w:r>
      <w:r>
        <w:rPr>
          <w:rFonts w:ascii="標楷體" w:eastAsia="標楷體" w:hAnsi="標楷體"/>
          <w:color w:val="000000"/>
          <w:sz w:val="26"/>
          <w:szCs w:val="26"/>
        </w:rPr>
        <w:t>：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  <w:color w:val="000000"/>
          <w:sz w:val="26"/>
          <w:szCs w:val="26"/>
        </w:rPr>
        <w:t xml:space="preserve">    </w:t>
      </w:r>
    </w:p>
    <w:p w:rsidR="00B65424" w:rsidRDefault="00FC1F9A">
      <w:pPr>
        <w:snapToGrid w:val="0"/>
        <w:spacing w:line="400" w:lineRule="exact"/>
      </w:pPr>
      <w:r>
        <w:rPr>
          <w:rFonts w:ascii="標楷體" w:eastAsia="標楷體" w:hAnsi="標楷體"/>
          <w:sz w:val="26"/>
          <w:szCs w:val="26"/>
        </w:rPr>
        <w:t xml:space="preserve">     </w:t>
      </w:r>
      <w:r>
        <w:rPr>
          <w:rFonts w:ascii="標楷體" w:eastAsia="標楷體" w:hAnsi="標楷體"/>
          <w:sz w:val="26"/>
          <w:szCs w:val="26"/>
        </w:rPr>
        <w:t>一、</w:t>
      </w:r>
      <w:r>
        <w:rPr>
          <w:rFonts w:ascii="標楷體" w:eastAsia="標楷體" w:hAnsi="標楷體"/>
          <w:color w:val="000000"/>
          <w:sz w:val="26"/>
          <w:szCs w:val="26"/>
        </w:rPr>
        <w:t>國小組</w:t>
      </w:r>
      <w:r>
        <w:rPr>
          <w:rFonts w:ascii="標楷體" w:eastAsia="標楷體" w:hAnsi="標楷體"/>
          <w:sz w:val="26"/>
          <w:szCs w:val="26"/>
        </w:rPr>
        <w:t>：內容適用於國小學生之國際教育</w:t>
      </w:r>
      <w:r>
        <w:rPr>
          <w:rFonts w:ascii="標楷體" w:eastAsia="標楷體" w:hAnsi="標楷體"/>
          <w:sz w:val="26"/>
          <w:szCs w:val="26"/>
        </w:rPr>
        <w:t>4</w:t>
      </w:r>
      <w:r>
        <w:rPr>
          <w:rFonts w:ascii="標楷體" w:eastAsia="標楷體" w:hAnsi="標楷體"/>
          <w:sz w:val="26"/>
          <w:szCs w:val="26"/>
        </w:rPr>
        <w:t>堂課課程。</w:t>
      </w:r>
    </w:p>
    <w:p w:rsidR="00B65424" w:rsidRDefault="00FC1F9A">
      <w:pPr>
        <w:snapToGrid w:val="0"/>
        <w:spacing w:line="400" w:lineRule="exact"/>
      </w:pPr>
      <w:r>
        <w:rPr>
          <w:rFonts w:ascii="標楷體" w:eastAsia="標楷體" w:hAnsi="標楷體"/>
          <w:sz w:val="26"/>
          <w:szCs w:val="26"/>
        </w:rPr>
        <w:t xml:space="preserve">    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 xml:space="preserve"> 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二、</w:t>
      </w:r>
      <w:r>
        <w:rPr>
          <w:rFonts w:ascii="標楷體" w:eastAsia="標楷體" w:hAnsi="標楷體"/>
          <w:color w:val="000000"/>
          <w:sz w:val="26"/>
          <w:szCs w:val="26"/>
        </w:rPr>
        <w:t>國中組</w:t>
      </w:r>
      <w:r>
        <w:rPr>
          <w:rFonts w:ascii="標楷體" w:eastAsia="標楷體" w:hAnsi="標楷體"/>
          <w:sz w:val="26"/>
          <w:szCs w:val="26"/>
        </w:rPr>
        <w:t>：內容適用於國中學生之國際教育</w:t>
      </w:r>
      <w:r>
        <w:rPr>
          <w:rFonts w:ascii="標楷體" w:eastAsia="標楷體" w:hAnsi="標楷體"/>
          <w:sz w:val="26"/>
          <w:szCs w:val="26"/>
        </w:rPr>
        <w:t>4</w:t>
      </w:r>
      <w:r>
        <w:rPr>
          <w:rFonts w:ascii="標楷體" w:eastAsia="標楷體" w:hAnsi="標楷體"/>
          <w:sz w:val="26"/>
          <w:szCs w:val="26"/>
        </w:rPr>
        <w:t>堂課課程。</w:t>
      </w:r>
    </w:p>
    <w:p w:rsidR="00B65424" w:rsidRDefault="00FC1F9A">
      <w:pPr>
        <w:snapToGrid w:val="0"/>
        <w:spacing w:line="40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 xml:space="preserve">     </w:t>
      </w:r>
      <w:r>
        <w:rPr>
          <w:rFonts w:ascii="標楷體" w:eastAsia="標楷體" w:hAnsi="標楷體"/>
          <w:sz w:val="26"/>
          <w:szCs w:val="26"/>
        </w:rPr>
        <w:t>三、高中組：內容適用於高中學生之國際教育課程。</w:t>
      </w:r>
    </w:p>
    <w:p w:rsidR="00B65424" w:rsidRDefault="00FC1F9A">
      <w:pPr>
        <w:snapToGrid w:val="0"/>
        <w:spacing w:line="400" w:lineRule="exact"/>
      </w:pPr>
      <w:proofErr w:type="gramStart"/>
      <w:r>
        <w:rPr>
          <w:rFonts w:ascii="標楷體" w:eastAsia="標楷體" w:hAnsi="標楷體"/>
          <w:b/>
          <w:color w:val="000000"/>
          <w:sz w:val="28"/>
          <w:szCs w:val="28"/>
        </w:rPr>
        <w:t>柒</w:t>
      </w:r>
      <w:proofErr w:type="gramEnd"/>
      <w:r>
        <w:rPr>
          <w:rFonts w:ascii="標楷體" w:eastAsia="標楷體" w:hAnsi="標楷體"/>
          <w:b/>
          <w:color w:val="000000"/>
          <w:sz w:val="28"/>
          <w:szCs w:val="28"/>
        </w:rPr>
        <w:t>、徵選作業期程</w:t>
      </w:r>
    </w:p>
    <w:p w:rsidR="00B65424" w:rsidRDefault="00FC1F9A">
      <w:pPr>
        <w:snapToGrid w:val="0"/>
        <w:spacing w:line="400" w:lineRule="exact"/>
      </w:pP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 xml:space="preserve">     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一、收件截止日期：</w:t>
      </w:r>
      <w:r>
        <w:rPr>
          <w:rFonts w:ascii="標楷體" w:eastAsia="標楷體" w:hAnsi="標楷體" w:cs="新細明體"/>
          <w:b/>
          <w:bCs/>
          <w:color w:val="000000"/>
          <w:kern w:val="0"/>
          <w:sz w:val="26"/>
          <w:szCs w:val="26"/>
        </w:rPr>
        <w:t>110</w:t>
      </w:r>
      <w:r>
        <w:rPr>
          <w:rFonts w:ascii="標楷體" w:eastAsia="標楷體" w:hAnsi="標楷體" w:cs="新細明體"/>
          <w:b/>
          <w:bCs/>
          <w:color w:val="000000"/>
          <w:kern w:val="0"/>
          <w:sz w:val="26"/>
          <w:szCs w:val="26"/>
        </w:rPr>
        <w:t>年</w:t>
      </w:r>
      <w:r>
        <w:rPr>
          <w:rFonts w:ascii="標楷體" w:eastAsia="標楷體" w:hAnsi="標楷體" w:cs="新細明體"/>
          <w:b/>
          <w:bCs/>
          <w:color w:val="000000"/>
          <w:kern w:val="0"/>
          <w:sz w:val="26"/>
          <w:szCs w:val="26"/>
        </w:rPr>
        <w:t>10</w:t>
      </w:r>
      <w:r>
        <w:rPr>
          <w:rFonts w:ascii="標楷體" w:eastAsia="標楷體" w:hAnsi="標楷體" w:cs="新細明體"/>
          <w:b/>
          <w:bCs/>
          <w:color w:val="000000"/>
          <w:kern w:val="0"/>
          <w:sz w:val="26"/>
          <w:szCs w:val="26"/>
        </w:rPr>
        <w:t>月</w:t>
      </w:r>
      <w:r>
        <w:rPr>
          <w:rFonts w:ascii="標楷體" w:eastAsia="標楷體" w:hAnsi="標楷體" w:cs="新細明體"/>
          <w:b/>
          <w:bCs/>
          <w:color w:val="000000"/>
          <w:kern w:val="0"/>
          <w:sz w:val="26"/>
          <w:szCs w:val="26"/>
        </w:rPr>
        <w:t>8</w:t>
      </w:r>
      <w:r>
        <w:rPr>
          <w:rFonts w:ascii="標楷體" w:eastAsia="標楷體" w:hAnsi="標楷體" w:cs="新細明體"/>
          <w:b/>
          <w:bCs/>
          <w:color w:val="000000"/>
          <w:kern w:val="0"/>
          <w:sz w:val="26"/>
          <w:szCs w:val="26"/>
        </w:rPr>
        <w:t>日（星期五）。</w:t>
      </w:r>
    </w:p>
    <w:p w:rsidR="00B65424" w:rsidRDefault="00FC1F9A">
      <w:pPr>
        <w:snapToGrid w:val="0"/>
        <w:spacing w:line="400" w:lineRule="exact"/>
      </w:pP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 xml:space="preserve">     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二、公告評選結果：</w:t>
      </w:r>
      <w:r>
        <w:rPr>
          <w:rFonts w:ascii="標楷體" w:eastAsia="標楷體" w:hAnsi="標楷體" w:cs="新細明體"/>
          <w:b/>
          <w:bCs/>
          <w:color w:val="000000"/>
          <w:kern w:val="0"/>
          <w:sz w:val="26"/>
          <w:szCs w:val="26"/>
        </w:rPr>
        <w:t>110</w:t>
      </w:r>
      <w:r>
        <w:rPr>
          <w:rFonts w:ascii="標楷體" w:eastAsia="標楷體" w:hAnsi="標楷體" w:cs="新細明體"/>
          <w:b/>
          <w:bCs/>
          <w:color w:val="000000"/>
          <w:kern w:val="0"/>
          <w:sz w:val="26"/>
          <w:szCs w:val="26"/>
        </w:rPr>
        <w:t>年</w:t>
      </w:r>
      <w:r>
        <w:rPr>
          <w:rFonts w:ascii="標楷體" w:eastAsia="標楷體" w:hAnsi="標楷體" w:cs="新細明體"/>
          <w:b/>
          <w:bCs/>
          <w:color w:val="000000"/>
          <w:kern w:val="0"/>
          <w:sz w:val="26"/>
          <w:szCs w:val="26"/>
        </w:rPr>
        <w:t>11</w:t>
      </w:r>
      <w:r>
        <w:rPr>
          <w:rFonts w:ascii="標楷體" w:eastAsia="標楷體" w:hAnsi="標楷體" w:cs="新細明體"/>
          <w:b/>
          <w:bCs/>
          <w:color w:val="000000"/>
          <w:kern w:val="0"/>
          <w:sz w:val="26"/>
          <w:szCs w:val="26"/>
        </w:rPr>
        <w:t>月</w:t>
      </w:r>
      <w:r>
        <w:rPr>
          <w:rFonts w:ascii="標楷體" w:eastAsia="標楷體" w:hAnsi="標楷體" w:cs="新細明體"/>
          <w:b/>
          <w:bCs/>
          <w:color w:val="000000"/>
          <w:kern w:val="0"/>
          <w:sz w:val="26"/>
          <w:szCs w:val="26"/>
        </w:rPr>
        <w:t>12</w:t>
      </w:r>
      <w:r>
        <w:rPr>
          <w:rFonts w:ascii="標楷體" w:eastAsia="標楷體" w:hAnsi="標楷體" w:cs="新細明體"/>
          <w:b/>
          <w:bCs/>
          <w:color w:val="000000"/>
          <w:kern w:val="0"/>
          <w:sz w:val="26"/>
          <w:szCs w:val="26"/>
        </w:rPr>
        <w:t>日（星期五）。</w:t>
      </w:r>
    </w:p>
    <w:p w:rsidR="00B65424" w:rsidRDefault="00FC1F9A">
      <w:pPr>
        <w:snapToGrid w:val="0"/>
        <w:spacing w:before="120" w:line="400" w:lineRule="exact"/>
      </w:pPr>
      <w:r>
        <w:rPr>
          <w:rFonts w:ascii="標楷體" w:eastAsia="標楷體" w:hAnsi="標楷體"/>
          <w:b/>
          <w:color w:val="000000"/>
          <w:sz w:val="28"/>
          <w:szCs w:val="28"/>
        </w:rPr>
        <w:t>捌、徵稿說明</w:t>
      </w:r>
    </w:p>
    <w:p w:rsidR="00B65424" w:rsidRDefault="00FC1F9A">
      <w:pPr>
        <w:snapToGrid w:val="0"/>
        <w:spacing w:line="400" w:lineRule="exact"/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</w:t>
      </w:r>
      <w:r>
        <w:rPr>
          <w:rFonts w:ascii="標楷體" w:eastAsia="標楷體" w:hAnsi="標楷體"/>
          <w:color w:val="000000"/>
          <w:sz w:val="26"/>
          <w:szCs w:val="26"/>
        </w:rPr>
        <w:t>一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、主題類別：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 xml:space="preserve"> </w:t>
      </w:r>
    </w:p>
    <w:p w:rsidR="00B65424" w:rsidRDefault="00FC1F9A">
      <w:pPr>
        <w:snapToGrid w:val="0"/>
        <w:spacing w:line="400" w:lineRule="exact"/>
        <w:ind w:left="850" w:firstLine="143"/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</w:pP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(</w:t>
      </w:r>
      <w:proofErr w:type="gramStart"/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一</w:t>
      </w:r>
      <w:proofErr w:type="gramEnd"/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)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國小及國中組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:</w:t>
      </w:r>
    </w:p>
    <w:p w:rsidR="00B65424" w:rsidRDefault="00FC1F9A">
      <w:pPr>
        <w:pStyle w:val="ad"/>
        <w:numPr>
          <w:ilvl w:val="0"/>
          <w:numId w:val="1"/>
        </w:numPr>
        <w:snapToGrid w:val="0"/>
        <w:spacing w:line="400" w:lineRule="exact"/>
        <w:ind w:left="1954" w:hanging="394"/>
      </w:pPr>
      <w:r>
        <w:rPr>
          <w:rFonts w:ascii="標楷體" w:eastAsia="標楷體" w:hAnsi="標楷體"/>
          <w:color w:val="000000"/>
          <w:sz w:val="26"/>
          <w:szCs w:val="26"/>
        </w:rPr>
        <w:t>配合國際教育</w:t>
      </w:r>
      <w:r>
        <w:rPr>
          <w:rFonts w:ascii="標楷體" w:eastAsia="標楷體" w:hAnsi="標楷體"/>
          <w:color w:val="000000"/>
          <w:sz w:val="26"/>
          <w:szCs w:val="26"/>
        </w:rPr>
        <w:t>4</w:t>
      </w:r>
      <w:r>
        <w:rPr>
          <w:rFonts w:ascii="標楷體" w:eastAsia="標楷體" w:hAnsi="標楷體"/>
          <w:color w:val="000000"/>
          <w:sz w:val="26"/>
          <w:szCs w:val="26"/>
        </w:rPr>
        <w:t>堂課計畫，將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國際教育議題融入生活課程、英語文、社會及綜合活動等領域，規劃多元適性之教學活動</w:t>
      </w:r>
      <w:r>
        <w:rPr>
          <w:rFonts w:ascii="標楷體" w:eastAsia="標楷體" w:hAnsi="標楷體"/>
          <w:color w:val="000000"/>
          <w:sz w:val="26"/>
          <w:szCs w:val="26"/>
        </w:rPr>
        <w:t>為主。</w:t>
      </w:r>
    </w:p>
    <w:p w:rsidR="00B65424" w:rsidRDefault="00FC1F9A">
      <w:pPr>
        <w:pStyle w:val="ad"/>
        <w:numPr>
          <w:ilvl w:val="0"/>
          <w:numId w:val="1"/>
        </w:numPr>
        <w:snapToGrid w:val="0"/>
        <w:spacing w:line="400" w:lineRule="exact"/>
        <w:ind w:left="1954" w:hanging="394"/>
      </w:pP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國際教育白皮書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2.0</w:t>
      </w:r>
      <w:r>
        <w:rPr>
          <w:rFonts w:ascii="標楷體" w:eastAsia="標楷體" w:hAnsi="標楷體"/>
          <w:color w:val="000000"/>
          <w:sz w:val="26"/>
          <w:szCs w:val="26"/>
        </w:rPr>
        <w:t>「培育全球公民」、「促進教育國際化」、「拓展全球交流」為主。</w:t>
      </w:r>
    </w:p>
    <w:p w:rsidR="00B65424" w:rsidRDefault="00FC1F9A">
      <w:pPr>
        <w:snapToGrid w:val="0"/>
        <w:spacing w:line="400" w:lineRule="exact"/>
        <w:ind w:firstLine="1560"/>
      </w:pPr>
      <w:r>
        <w:rPr>
          <w:rFonts w:ascii="標楷體" w:eastAsia="標楷體" w:hAnsi="標楷體"/>
          <w:color w:val="000000"/>
          <w:sz w:val="26"/>
          <w:szCs w:val="26"/>
        </w:rPr>
        <w:t xml:space="preserve">3. </w:t>
      </w:r>
      <w:r>
        <w:rPr>
          <w:rFonts w:ascii="標楷體" w:eastAsia="標楷體" w:hAnsi="標楷體"/>
          <w:color w:val="000000"/>
          <w:sz w:val="26"/>
          <w:szCs w:val="26"/>
        </w:rPr>
        <w:t>聯合國永續發展目標（簡稱</w:t>
      </w:r>
      <w:r>
        <w:rPr>
          <w:color w:val="000000"/>
          <w:sz w:val="26"/>
          <w:szCs w:val="26"/>
        </w:rPr>
        <w:t>SDGs</w:t>
      </w:r>
      <w:r>
        <w:rPr>
          <w:rFonts w:ascii="標楷體" w:eastAsia="標楷體" w:hAnsi="標楷體"/>
          <w:color w:val="000000"/>
          <w:sz w:val="26"/>
          <w:szCs w:val="26"/>
        </w:rPr>
        <w:t>）跨領域主題課程。請針對聯合國永</w:t>
      </w:r>
    </w:p>
    <w:p w:rsidR="00B65424" w:rsidRDefault="00FC1F9A">
      <w:pPr>
        <w:snapToGrid w:val="0"/>
        <w:spacing w:line="400" w:lineRule="exact"/>
        <w:ind w:firstLine="1560"/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</w:t>
      </w:r>
      <w:r>
        <w:rPr>
          <w:rFonts w:ascii="標楷體" w:eastAsia="標楷體" w:hAnsi="標楷體"/>
          <w:color w:val="000000"/>
          <w:sz w:val="26"/>
          <w:szCs w:val="26"/>
        </w:rPr>
        <w:t>續發展</w:t>
      </w:r>
      <w:r>
        <w:rPr>
          <w:color w:val="000000"/>
          <w:sz w:val="26"/>
          <w:szCs w:val="26"/>
        </w:rPr>
        <w:t>17</w:t>
      </w:r>
      <w:r>
        <w:rPr>
          <w:rFonts w:ascii="標楷體" w:eastAsia="標楷體" w:hAnsi="標楷體"/>
          <w:color w:val="000000"/>
          <w:sz w:val="26"/>
          <w:szCs w:val="26"/>
        </w:rPr>
        <w:t>項目標設計跨領域主題式課程，課程內容強調永續發展議題</w:t>
      </w:r>
    </w:p>
    <w:p w:rsidR="00B65424" w:rsidRDefault="00FC1F9A">
      <w:pPr>
        <w:snapToGrid w:val="0"/>
        <w:spacing w:line="400" w:lineRule="exact"/>
        <w:ind w:firstLine="156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</w:t>
      </w:r>
      <w:r>
        <w:rPr>
          <w:rFonts w:ascii="標楷體" w:eastAsia="標楷體" w:hAnsi="標楷體"/>
          <w:color w:val="000000"/>
          <w:sz w:val="26"/>
          <w:szCs w:val="26"/>
        </w:rPr>
        <w:t>的探究與行動。</w:t>
      </w:r>
    </w:p>
    <w:p w:rsidR="00B65424" w:rsidRDefault="00FC1F9A">
      <w:pPr>
        <w:snapToGrid w:val="0"/>
        <w:spacing w:line="400" w:lineRule="exact"/>
        <w:ind w:left="991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>(</w:t>
      </w:r>
      <w:r>
        <w:rPr>
          <w:rFonts w:ascii="標楷體" w:eastAsia="標楷體" w:hAnsi="標楷體"/>
          <w:color w:val="000000"/>
          <w:sz w:val="26"/>
          <w:szCs w:val="26"/>
        </w:rPr>
        <w:t>二</w:t>
      </w:r>
      <w:r>
        <w:rPr>
          <w:rFonts w:ascii="標楷體" w:eastAsia="標楷體" w:hAnsi="標楷體"/>
          <w:color w:val="000000"/>
          <w:sz w:val="26"/>
          <w:szCs w:val="26"/>
        </w:rPr>
        <w:t>)</w:t>
      </w:r>
      <w:r>
        <w:rPr>
          <w:rFonts w:ascii="標楷體" w:eastAsia="標楷體" w:hAnsi="標楷體"/>
          <w:color w:val="000000"/>
          <w:sz w:val="26"/>
          <w:szCs w:val="26"/>
        </w:rPr>
        <w:t>高中組</w:t>
      </w:r>
      <w:r>
        <w:rPr>
          <w:rFonts w:ascii="標楷體" w:eastAsia="標楷體" w:hAnsi="標楷體"/>
          <w:color w:val="000000"/>
          <w:sz w:val="26"/>
          <w:szCs w:val="26"/>
        </w:rPr>
        <w:t>:</w:t>
      </w:r>
    </w:p>
    <w:p w:rsidR="00B65424" w:rsidRDefault="00FC1F9A">
      <w:pPr>
        <w:pStyle w:val="ad"/>
        <w:numPr>
          <w:ilvl w:val="0"/>
          <w:numId w:val="2"/>
        </w:numPr>
        <w:snapToGrid w:val="0"/>
        <w:spacing w:line="400" w:lineRule="exact"/>
        <w:ind w:left="1985" w:hanging="425"/>
      </w:pP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國際教育白皮書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2.0</w:t>
      </w:r>
      <w:r>
        <w:rPr>
          <w:rFonts w:ascii="標楷體" w:eastAsia="標楷體" w:hAnsi="標楷體" w:cs="新細明體"/>
          <w:color w:val="000000"/>
          <w:kern w:val="0"/>
          <w:sz w:val="26"/>
          <w:szCs w:val="26"/>
        </w:rPr>
        <w:t>「培育全球公民」、「促進教育國際化」、「拓展全球交流」為主。</w:t>
      </w:r>
    </w:p>
    <w:p w:rsidR="00B65424" w:rsidRDefault="00FC1F9A">
      <w:pPr>
        <w:pStyle w:val="ad"/>
        <w:numPr>
          <w:ilvl w:val="0"/>
          <w:numId w:val="2"/>
        </w:numPr>
        <w:snapToGrid w:val="0"/>
        <w:spacing w:line="400" w:lineRule="exact"/>
        <w:ind w:left="1984" w:hanging="424"/>
      </w:pPr>
      <w:r>
        <w:rPr>
          <w:rFonts w:ascii="標楷體" w:eastAsia="標楷體" w:hAnsi="標楷體"/>
          <w:color w:val="000000"/>
          <w:sz w:val="26"/>
          <w:szCs w:val="26"/>
        </w:rPr>
        <w:t>聯合國永續發展目標（簡稱</w:t>
      </w:r>
      <w:r>
        <w:rPr>
          <w:color w:val="000000"/>
          <w:sz w:val="26"/>
          <w:szCs w:val="26"/>
        </w:rPr>
        <w:t>SDGs</w:t>
      </w:r>
      <w:r>
        <w:rPr>
          <w:rFonts w:ascii="標楷體" w:eastAsia="標楷體" w:hAnsi="標楷體"/>
          <w:color w:val="000000"/>
          <w:sz w:val="26"/>
          <w:szCs w:val="26"/>
        </w:rPr>
        <w:t>）跨領域主題課程。請針對聯合國永續發展</w:t>
      </w:r>
      <w:r>
        <w:rPr>
          <w:color w:val="000000"/>
          <w:sz w:val="26"/>
          <w:szCs w:val="26"/>
        </w:rPr>
        <w:t>17</w:t>
      </w:r>
      <w:r>
        <w:rPr>
          <w:rFonts w:ascii="標楷體" w:eastAsia="標楷體" w:hAnsi="標楷體"/>
          <w:color w:val="000000"/>
          <w:sz w:val="26"/>
          <w:szCs w:val="26"/>
        </w:rPr>
        <w:t>項目標設計跨領域主題式課程，課程內容強調永續發展議題的</w:t>
      </w:r>
      <w:r>
        <w:rPr>
          <w:rFonts w:ascii="標楷體" w:eastAsia="標楷體" w:hAnsi="標楷體"/>
          <w:color w:val="000000"/>
          <w:sz w:val="26"/>
          <w:szCs w:val="26"/>
        </w:rPr>
        <w:lastRenderedPageBreak/>
        <w:t>探究與行動。</w:t>
      </w:r>
    </w:p>
    <w:p w:rsidR="00B65424" w:rsidRDefault="00FC1F9A">
      <w:pPr>
        <w:snapToGrid w:val="0"/>
        <w:spacing w:line="400" w:lineRule="exact"/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</w:t>
      </w:r>
      <w:r>
        <w:rPr>
          <w:rFonts w:ascii="標楷體" w:eastAsia="標楷體" w:hAnsi="標楷體"/>
          <w:color w:val="000000"/>
          <w:sz w:val="26"/>
          <w:szCs w:val="26"/>
        </w:rPr>
        <w:t>二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、課程方案作品呈現：</w:t>
      </w:r>
    </w:p>
    <w:p w:rsidR="00B65424" w:rsidRDefault="00FC1F9A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</w:pP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 xml:space="preserve">       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（一）教學內容：課程方案必須有完整的教學活動設計，內容包含國際教育課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 xml:space="preserve"> </w:t>
      </w:r>
    </w:p>
    <w:p w:rsidR="00B65424" w:rsidRDefault="00FC1F9A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</w:pP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 xml:space="preserve">             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程主題、設計理念、學生</w:t>
      </w:r>
      <w:proofErr w:type="gramStart"/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先備知能</w:t>
      </w:r>
      <w:proofErr w:type="gramEnd"/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分析、教學目標、教學評量、教學資源</w:t>
      </w:r>
    </w:p>
    <w:p w:rsidR="00B65424" w:rsidRDefault="00FC1F9A">
      <w:pPr>
        <w:tabs>
          <w:tab w:val="left" w:pos="720"/>
        </w:tabs>
        <w:snapToGrid w:val="0"/>
        <w:spacing w:line="400" w:lineRule="exact"/>
        <w:jc w:val="both"/>
      </w:pP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 xml:space="preserve">             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、國際教育能力指標、教學架構與活動、教學成果、教學省思</w:t>
      </w:r>
      <w:r>
        <w:rPr>
          <w:rFonts w:ascii="微軟正黑體" w:eastAsia="微軟正黑體" w:hAnsi="微軟正黑體" w:cs="新細明體"/>
          <w:bCs/>
          <w:color w:val="000000"/>
          <w:kern w:val="0"/>
          <w:sz w:val="26"/>
          <w:szCs w:val="26"/>
        </w:rPr>
        <w:t>。</w:t>
      </w:r>
      <w:proofErr w:type="gramStart"/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【</w:t>
      </w:r>
      <w:proofErr w:type="gramEnd"/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格式請</w:t>
      </w:r>
    </w:p>
    <w:p w:rsidR="00B65424" w:rsidRDefault="00FC1F9A">
      <w:pPr>
        <w:tabs>
          <w:tab w:val="left" w:pos="720"/>
        </w:tabs>
        <w:snapToGrid w:val="0"/>
        <w:spacing w:line="400" w:lineRule="exact"/>
      </w:pP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 xml:space="preserve">             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參酌附件三</w:t>
      </w:r>
      <w:proofErr w:type="gramStart"/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】</w:t>
      </w:r>
      <w:proofErr w:type="gramEnd"/>
      <w:r>
        <w:rPr>
          <w:rFonts w:ascii="標楷體" w:eastAsia="標楷體" w:hAnsi="標楷體"/>
          <w:color w:val="000000"/>
          <w:sz w:val="26"/>
          <w:szCs w:val="26"/>
        </w:rPr>
        <w:t>。</w:t>
      </w:r>
    </w:p>
    <w:p w:rsidR="00B65424" w:rsidRDefault="00FC1F9A">
      <w:pPr>
        <w:snapToGrid w:val="0"/>
        <w:spacing w:line="400" w:lineRule="exact"/>
        <w:ind w:left="172" w:hanging="172"/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  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（二）</w:t>
      </w: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投稿教案版面規範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：</w:t>
      </w:r>
    </w:p>
    <w:p w:rsidR="00B65424" w:rsidRDefault="00FC1F9A">
      <w:pPr>
        <w:snapToGrid w:val="0"/>
        <w:spacing w:line="400" w:lineRule="exact"/>
        <w:ind w:left="1226" w:hanging="866"/>
      </w:pP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 xml:space="preserve">        1.</w:t>
      </w: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稿件封面須包含題目、主題軸、作者姓名、服務學校。</w:t>
      </w:r>
    </w:p>
    <w:p w:rsidR="00B65424" w:rsidRDefault="00FC1F9A">
      <w:pPr>
        <w:snapToGrid w:val="0"/>
        <w:spacing w:line="400" w:lineRule="exact"/>
        <w:ind w:left="878" w:hanging="520"/>
      </w:pP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 xml:space="preserve">        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2.</w:t>
      </w: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投稿教案（不含封面）以</w:t>
      </w: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A4</w:t>
      </w: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規格</w:t>
      </w:r>
      <w:proofErr w:type="gramStart"/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繕</w:t>
      </w:r>
      <w:proofErr w:type="gramEnd"/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打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，</w:t>
      </w: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由左至右</w:t>
      </w:r>
      <w:proofErr w:type="gramStart"/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直式橫</w:t>
      </w:r>
      <w:proofErr w:type="gramEnd"/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書編寫，內文</w:t>
      </w:r>
    </w:p>
    <w:p w:rsidR="00B65424" w:rsidRDefault="00FC1F9A">
      <w:pPr>
        <w:snapToGrid w:val="0"/>
        <w:spacing w:line="400" w:lineRule="exact"/>
        <w:ind w:left="878" w:hanging="520"/>
        <w:rPr>
          <w:rFonts w:ascii="標楷體" w:eastAsia="標楷體" w:hAnsi="標楷體" w:cs="Arial"/>
          <w:color w:val="000000"/>
          <w:kern w:val="0"/>
          <w:sz w:val="26"/>
          <w:szCs w:val="26"/>
        </w:rPr>
      </w:pP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 xml:space="preserve">          12</w:t>
      </w: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級標楷體，數字採用</w:t>
      </w: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Times New Roman</w:t>
      </w: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，行距</w:t>
      </w:r>
      <w:proofErr w:type="gramStart"/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採</w:t>
      </w:r>
      <w:proofErr w:type="gramEnd"/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1.0</w:t>
      </w: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。圖片請掃描成</w:t>
      </w:r>
    </w:p>
    <w:p w:rsidR="00B65424" w:rsidRDefault="00FC1F9A">
      <w:pPr>
        <w:snapToGrid w:val="0"/>
        <w:spacing w:line="400" w:lineRule="exact"/>
        <w:ind w:left="878" w:hanging="520"/>
        <w:rPr>
          <w:rFonts w:ascii="標楷體" w:eastAsia="標楷體" w:hAnsi="標楷體" w:cs="Arial"/>
          <w:color w:val="000000"/>
          <w:kern w:val="0"/>
          <w:sz w:val="26"/>
          <w:szCs w:val="26"/>
        </w:rPr>
      </w:pP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 xml:space="preserve">          JPG</w:t>
      </w: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檔、</w:t>
      </w: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300dpi</w:t>
      </w: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儲存。教案內容為</w:t>
      </w: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Microsoft Word</w:t>
      </w: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可開啟之檔案型式；</w:t>
      </w:r>
    </w:p>
    <w:p w:rsidR="00B65424" w:rsidRDefault="00FC1F9A">
      <w:pPr>
        <w:tabs>
          <w:tab w:val="left" w:pos="720"/>
        </w:tabs>
        <w:snapToGrid w:val="0"/>
        <w:spacing w:line="400" w:lineRule="exact"/>
        <w:jc w:val="both"/>
      </w:pP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 xml:space="preserve">             </w:t>
      </w: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影音、影片檔為</w:t>
      </w: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Window Media Player</w:t>
      </w: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可播之檔案型式。</w:t>
      </w:r>
    </w:p>
    <w:p w:rsidR="00B65424" w:rsidRDefault="00FC1F9A">
      <w:pPr>
        <w:tabs>
          <w:tab w:val="left" w:pos="720"/>
        </w:tabs>
        <w:snapToGrid w:val="0"/>
        <w:spacing w:line="400" w:lineRule="exact"/>
      </w:pP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 xml:space="preserve">       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（三）教學成果：投稿課程方案需實際進行教學。請另附教學成果相關資料</w:t>
      </w:r>
    </w:p>
    <w:p w:rsidR="00B65424" w:rsidRDefault="00FC1F9A">
      <w:pPr>
        <w:tabs>
          <w:tab w:val="left" w:pos="720"/>
        </w:tabs>
        <w:snapToGrid w:val="0"/>
        <w:spacing w:line="400" w:lineRule="exact"/>
      </w:pPr>
      <w:r>
        <w:rPr>
          <w:rFonts w:ascii="標楷體" w:eastAsia="標楷體" w:hAnsi="標楷體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5464811</wp:posOffset>
                </wp:positionH>
                <wp:positionV relativeFrom="paragraph">
                  <wp:posOffset>103500</wp:posOffset>
                </wp:positionV>
                <wp:extent cx="1761491" cy="1624331"/>
                <wp:effectExtent l="0" t="0" r="0" b="0"/>
                <wp:wrapSquare wrapText="bothSides"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1491" cy="16243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B65424" w:rsidRDefault="00FC1F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628775" cy="1628775"/>
                                  <wp:effectExtent l="0" t="0" r="9525" b="9525"/>
                                  <wp:docPr id="1" name="圖片 2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28775" cy="1628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  <a:prstDash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30.3pt;margin-top:8.15pt;width:138.7pt;height:127.9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" stroked="f">
                <v:textbox>
                  <w:txbxContent>
                    <w:p w:rsidR="00B65424" w:rsidRDefault="00FC1F9A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628775" cy="1628775"/>
                            <wp:effectExtent l="0" t="0" r="9525" b="9525"/>
                            <wp:docPr id="1" name="圖片 2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28775" cy="1628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  <a:prstDash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 xml:space="preserve">            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【教學照片及學生學習成果（如學習單）】</w:t>
      </w:r>
      <w:r>
        <w:rPr>
          <w:rFonts w:ascii="標楷體" w:eastAsia="標楷體" w:hAnsi="標楷體"/>
          <w:color w:val="000000"/>
          <w:sz w:val="26"/>
          <w:szCs w:val="26"/>
        </w:rPr>
        <w:t>。</w:t>
      </w:r>
    </w:p>
    <w:p w:rsidR="00B65424" w:rsidRDefault="00FC1F9A">
      <w:pPr>
        <w:tabs>
          <w:tab w:val="left" w:pos="720"/>
        </w:tabs>
        <w:snapToGrid w:val="0"/>
        <w:spacing w:line="400" w:lineRule="exact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   (</w:t>
      </w:r>
      <w:r>
        <w:rPr>
          <w:rFonts w:ascii="標楷體" w:eastAsia="標楷體" w:hAnsi="標楷體"/>
          <w:color w:val="000000"/>
          <w:sz w:val="26"/>
          <w:szCs w:val="26"/>
        </w:rPr>
        <w:t>四</w:t>
      </w:r>
      <w:r>
        <w:rPr>
          <w:rFonts w:ascii="標楷體" w:eastAsia="標楷體" w:hAnsi="標楷體"/>
          <w:color w:val="000000"/>
          <w:sz w:val="26"/>
          <w:szCs w:val="26"/>
        </w:rPr>
        <w:t>)</w:t>
      </w:r>
      <w:r>
        <w:rPr>
          <w:rFonts w:ascii="標楷體" w:eastAsia="標楷體" w:hAnsi="標楷體"/>
          <w:color w:val="000000"/>
          <w:sz w:val="26"/>
          <w:szCs w:val="26"/>
        </w:rPr>
        <w:t>有關國際教育核心能力指標，請參考</w:t>
      </w:r>
      <w:r>
        <w:rPr>
          <w:rFonts w:ascii="標楷體" w:eastAsia="標楷體" w:hAnsi="標楷體"/>
          <w:color w:val="000000"/>
          <w:sz w:val="26"/>
          <w:szCs w:val="26"/>
        </w:rPr>
        <w:t>12</w:t>
      </w:r>
      <w:r>
        <w:rPr>
          <w:rFonts w:ascii="標楷體" w:eastAsia="標楷體" w:hAnsi="標楷體"/>
          <w:color w:val="000000"/>
          <w:sz w:val="26"/>
          <w:szCs w:val="26"/>
        </w:rPr>
        <w:t>年國教課程</w:t>
      </w:r>
    </w:p>
    <w:p w:rsidR="00B65424" w:rsidRDefault="00FC1F9A">
      <w:pPr>
        <w:tabs>
          <w:tab w:val="left" w:pos="720"/>
        </w:tabs>
        <w:snapToGrid w:val="0"/>
        <w:spacing w:line="400" w:lineRule="exact"/>
        <w:ind w:firstLine="156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>綱要國際教育議題融入實質內涵手冊</w:t>
      </w:r>
      <w:r>
        <w:rPr>
          <w:rFonts w:ascii="標楷體" w:eastAsia="標楷體" w:hAnsi="標楷體"/>
          <w:color w:val="000000"/>
          <w:sz w:val="26"/>
          <w:szCs w:val="26"/>
        </w:rPr>
        <w:t>(</w:t>
      </w:r>
      <w:r>
        <w:rPr>
          <w:rFonts w:ascii="標楷體" w:eastAsia="標楷體" w:hAnsi="標楷體"/>
          <w:color w:val="000000"/>
          <w:sz w:val="26"/>
          <w:szCs w:val="26"/>
        </w:rPr>
        <w:t>如附件四或</w:t>
      </w:r>
    </w:p>
    <w:p w:rsidR="00B65424" w:rsidRDefault="00FC1F9A">
      <w:pPr>
        <w:tabs>
          <w:tab w:val="left" w:pos="720"/>
        </w:tabs>
        <w:snapToGrid w:val="0"/>
        <w:spacing w:line="400" w:lineRule="exact"/>
        <w:ind w:firstLine="1560"/>
      </w:pPr>
      <w:proofErr w:type="spellStart"/>
      <w:r>
        <w:rPr>
          <w:rFonts w:ascii="標楷體" w:eastAsia="標楷體" w:hAnsi="標楷體"/>
          <w:color w:val="000000"/>
          <w:sz w:val="26"/>
          <w:szCs w:val="26"/>
        </w:rPr>
        <w:t>QRcode</w:t>
      </w:r>
      <w:proofErr w:type="spellEnd"/>
      <w:r>
        <w:rPr>
          <w:rFonts w:ascii="標楷體" w:eastAsia="標楷體" w:hAnsi="標楷體"/>
          <w:color w:val="000000"/>
          <w:sz w:val="26"/>
          <w:szCs w:val="26"/>
        </w:rPr>
        <w:t>)</w:t>
      </w:r>
      <w:r>
        <w:rPr>
          <w:rFonts w:ascii="標楷體" w:eastAsia="標楷體" w:hAnsi="標楷體"/>
          <w:color w:val="000000"/>
          <w:sz w:val="26"/>
          <w:szCs w:val="26"/>
        </w:rPr>
        <w:t>。</w:t>
      </w:r>
    </w:p>
    <w:p w:rsidR="00B65424" w:rsidRDefault="00FC1F9A">
      <w:pPr>
        <w:snapToGrid w:val="0"/>
        <w:spacing w:line="400" w:lineRule="exact"/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</w:t>
      </w:r>
      <w:r>
        <w:rPr>
          <w:rFonts w:ascii="標楷體" w:eastAsia="標楷體" w:hAnsi="標楷體"/>
          <w:color w:val="000000"/>
          <w:sz w:val="26"/>
          <w:szCs w:val="26"/>
        </w:rPr>
        <w:t>三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、</w:t>
      </w:r>
      <w:r>
        <w:rPr>
          <w:rFonts w:ascii="標楷體" w:eastAsia="標楷體" w:hAnsi="標楷體" w:cs="新細明體"/>
          <w:b/>
          <w:bCs/>
          <w:color w:val="000000"/>
          <w:kern w:val="0"/>
          <w:sz w:val="26"/>
          <w:szCs w:val="26"/>
        </w:rPr>
        <w:t>繳交完整課程方案需包含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：</w:t>
      </w:r>
    </w:p>
    <w:p w:rsidR="00B65424" w:rsidRDefault="00FC1F9A">
      <w:pPr>
        <w:tabs>
          <w:tab w:val="left" w:pos="720"/>
        </w:tabs>
        <w:snapToGrid w:val="0"/>
        <w:spacing w:line="400" w:lineRule="exact"/>
      </w:pP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 xml:space="preserve">       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（一）報名表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1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份（附件一）</w:t>
      </w:r>
      <w:r>
        <w:rPr>
          <w:rFonts w:ascii="標楷體" w:eastAsia="標楷體" w:hAnsi="標楷體"/>
          <w:color w:val="000000"/>
          <w:sz w:val="26"/>
          <w:szCs w:val="26"/>
        </w:rPr>
        <w:t>。</w:t>
      </w:r>
    </w:p>
    <w:p w:rsidR="00B65424" w:rsidRDefault="00FC1F9A">
      <w:pPr>
        <w:snapToGrid w:val="0"/>
        <w:spacing w:line="400" w:lineRule="exact"/>
        <w:ind w:left="700" w:hanging="520"/>
      </w:pP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 xml:space="preserve">     </w:t>
      </w:r>
      <w:r>
        <w:rPr>
          <w:rFonts w:ascii="標楷體" w:eastAsia="標楷體" w:hAnsi="標楷體" w:cs="新細明體"/>
          <w:bCs/>
          <w:color w:val="000000"/>
          <w:kern w:val="0"/>
          <w:sz w:val="10"/>
          <w:szCs w:val="10"/>
        </w:rPr>
        <w:t xml:space="preserve">  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（二）</w:t>
      </w: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甄選作品授權同意書</w:t>
      </w: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1</w:t>
      </w: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份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（附件二）</w:t>
      </w:r>
      <w:r>
        <w:rPr>
          <w:rFonts w:ascii="標楷體" w:eastAsia="標楷體" w:hAnsi="標楷體"/>
          <w:color w:val="000000"/>
          <w:sz w:val="26"/>
          <w:szCs w:val="26"/>
        </w:rPr>
        <w:t>。</w:t>
      </w:r>
    </w:p>
    <w:p w:rsidR="00B65424" w:rsidRDefault="00FC1F9A">
      <w:pPr>
        <w:tabs>
          <w:tab w:val="left" w:pos="720"/>
        </w:tabs>
        <w:snapToGrid w:val="0"/>
        <w:spacing w:line="400" w:lineRule="exact"/>
      </w:pP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 xml:space="preserve">       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（三）課程方案書面資料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1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份（附件三）</w:t>
      </w:r>
      <w:r>
        <w:rPr>
          <w:rFonts w:ascii="標楷體" w:eastAsia="標楷體" w:hAnsi="標楷體"/>
          <w:color w:val="000000"/>
          <w:sz w:val="26"/>
          <w:szCs w:val="26"/>
        </w:rPr>
        <w:t>。</w:t>
      </w:r>
    </w:p>
    <w:p w:rsidR="00B65424" w:rsidRDefault="00FC1F9A">
      <w:pPr>
        <w:tabs>
          <w:tab w:val="left" w:pos="720"/>
        </w:tabs>
        <w:snapToGrid w:val="0"/>
        <w:spacing w:line="400" w:lineRule="exact"/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</w:pP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 xml:space="preserve">       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（四）課程方案及相關附件電子</w:t>
      </w:r>
      <w:proofErr w:type="gramStart"/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檔</w:t>
      </w:r>
      <w:proofErr w:type="gramEnd"/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光碟【課程方案以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Word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格</w:t>
      </w:r>
    </w:p>
    <w:p w:rsidR="00B65424" w:rsidRDefault="00FC1F9A">
      <w:pPr>
        <w:tabs>
          <w:tab w:val="left" w:pos="720"/>
        </w:tabs>
        <w:snapToGrid w:val="0"/>
        <w:spacing w:line="400" w:lineRule="exact"/>
      </w:pP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 xml:space="preserve">             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式存取，請於光碟表面書寫作品名稱</w:t>
      </w:r>
      <w:proofErr w:type="gramStart"/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】</w:t>
      </w:r>
      <w:proofErr w:type="gramEnd"/>
      <w:r>
        <w:rPr>
          <w:rFonts w:ascii="標楷體" w:eastAsia="標楷體" w:hAnsi="標楷體"/>
          <w:color w:val="000000"/>
          <w:sz w:val="26"/>
          <w:szCs w:val="26"/>
        </w:rPr>
        <w:t>。</w:t>
      </w:r>
    </w:p>
    <w:p w:rsidR="00B65424" w:rsidRDefault="00FC1F9A">
      <w:pPr>
        <w:snapToGrid w:val="0"/>
        <w:spacing w:before="120" w:line="400" w:lineRule="exact"/>
      </w:pPr>
      <w:r>
        <w:rPr>
          <w:rFonts w:ascii="標楷體" w:eastAsia="標楷體" w:hAnsi="標楷體"/>
          <w:b/>
          <w:color w:val="000000"/>
          <w:sz w:val="28"/>
          <w:szCs w:val="28"/>
        </w:rPr>
        <w:t>玖、作品審查</w:t>
      </w:r>
    </w:p>
    <w:p w:rsidR="00B65424" w:rsidRDefault="00FC1F9A">
      <w:pPr>
        <w:snapToGrid w:val="0"/>
        <w:spacing w:line="400" w:lineRule="exact"/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</w:t>
      </w:r>
      <w:r>
        <w:rPr>
          <w:rFonts w:ascii="標楷體" w:eastAsia="標楷體" w:hAnsi="標楷體"/>
          <w:color w:val="000000"/>
          <w:sz w:val="26"/>
          <w:szCs w:val="26"/>
        </w:rPr>
        <w:t>一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、初審：就繳交資料進行審查，如報名基本資料</w:t>
      </w:r>
      <w:r>
        <w:rPr>
          <w:rFonts w:ascii="標楷體" w:eastAsia="標楷體" w:hAnsi="標楷體"/>
          <w:color w:val="000000"/>
          <w:sz w:val="26"/>
          <w:szCs w:val="26"/>
        </w:rPr>
        <w:t>、課程方案書面資料及教學成果</w:t>
      </w:r>
    </w:p>
    <w:p w:rsidR="00B65424" w:rsidRDefault="00FC1F9A">
      <w:pPr>
        <w:snapToGrid w:val="0"/>
        <w:spacing w:line="400" w:lineRule="exact"/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    </w:t>
      </w:r>
      <w:r>
        <w:rPr>
          <w:rFonts w:ascii="標楷體" w:eastAsia="標楷體" w:hAnsi="標楷體"/>
          <w:color w:val="000000"/>
          <w:sz w:val="26"/>
          <w:szCs w:val="26"/>
        </w:rPr>
        <w:t>光碟等資料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，未</w:t>
      </w:r>
      <w:proofErr w:type="gramStart"/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備齊者恕不</w:t>
      </w:r>
      <w:proofErr w:type="gramEnd"/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接受補件</w:t>
      </w:r>
      <w:r>
        <w:rPr>
          <w:rFonts w:ascii="標楷體" w:eastAsia="標楷體" w:hAnsi="標楷體"/>
          <w:color w:val="000000"/>
          <w:sz w:val="26"/>
          <w:szCs w:val="26"/>
        </w:rPr>
        <w:t>。</w:t>
      </w:r>
    </w:p>
    <w:p w:rsidR="00B65424" w:rsidRDefault="00FC1F9A">
      <w:pPr>
        <w:tabs>
          <w:tab w:val="left" w:pos="720"/>
        </w:tabs>
        <w:snapToGrid w:val="0"/>
        <w:spacing w:line="400" w:lineRule="exact"/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</w:t>
      </w:r>
      <w:r>
        <w:rPr>
          <w:rFonts w:ascii="標楷體" w:eastAsia="標楷體" w:hAnsi="標楷體"/>
          <w:color w:val="000000"/>
          <w:sz w:val="26"/>
          <w:szCs w:val="26"/>
        </w:rPr>
        <w:t>二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、</w:t>
      </w:r>
      <w:proofErr w:type="gramStart"/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複</w:t>
      </w:r>
      <w:proofErr w:type="gramEnd"/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審：由本局聘請專家學者依下列評選項目及標準進行審查</w:t>
      </w:r>
      <w:r>
        <w:rPr>
          <w:rFonts w:ascii="標楷體" w:eastAsia="標楷體" w:hAnsi="標楷體"/>
          <w:color w:val="000000"/>
          <w:sz w:val="26"/>
          <w:szCs w:val="26"/>
        </w:rPr>
        <w:t>。各組特優</w:t>
      </w:r>
      <w:r>
        <w:rPr>
          <w:rFonts w:ascii="標楷體" w:eastAsia="標楷體" w:hAnsi="標楷體"/>
          <w:color w:val="000000"/>
          <w:sz w:val="26"/>
          <w:szCs w:val="26"/>
        </w:rPr>
        <w:t>1</w:t>
      </w:r>
      <w:r>
        <w:rPr>
          <w:rFonts w:ascii="標楷體" w:eastAsia="標楷體" w:hAnsi="標楷體"/>
          <w:color w:val="000000"/>
          <w:sz w:val="26"/>
          <w:szCs w:val="26"/>
        </w:rPr>
        <w:t>件、</w:t>
      </w:r>
    </w:p>
    <w:p w:rsidR="00B65424" w:rsidRDefault="00FC1F9A">
      <w:pPr>
        <w:tabs>
          <w:tab w:val="left" w:pos="720"/>
        </w:tabs>
        <w:snapToGrid w:val="0"/>
        <w:spacing w:line="400" w:lineRule="exact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    </w:t>
      </w:r>
      <w:r>
        <w:rPr>
          <w:rFonts w:ascii="標楷體" w:eastAsia="標楷體" w:hAnsi="標楷體"/>
          <w:color w:val="000000"/>
          <w:sz w:val="26"/>
          <w:szCs w:val="26"/>
        </w:rPr>
        <w:t>優等</w:t>
      </w:r>
      <w:r>
        <w:rPr>
          <w:rFonts w:ascii="標楷體" w:eastAsia="標楷體" w:hAnsi="標楷體"/>
          <w:color w:val="000000"/>
          <w:sz w:val="26"/>
          <w:szCs w:val="26"/>
        </w:rPr>
        <w:t>3</w:t>
      </w:r>
      <w:r>
        <w:rPr>
          <w:rFonts w:ascii="標楷體" w:eastAsia="標楷體" w:hAnsi="標楷體"/>
          <w:color w:val="000000"/>
          <w:sz w:val="26"/>
          <w:szCs w:val="26"/>
        </w:rPr>
        <w:t>件、入選</w:t>
      </w:r>
      <w:r>
        <w:rPr>
          <w:rFonts w:ascii="標楷體" w:eastAsia="標楷體" w:hAnsi="標楷體"/>
          <w:color w:val="000000"/>
          <w:sz w:val="26"/>
          <w:szCs w:val="26"/>
        </w:rPr>
        <w:t>5</w:t>
      </w:r>
      <w:r>
        <w:rPr>
          <w:rFonts w:ascii="標楷體" w:eastAsia="標楷體" w:hAnsi="標楷體"/>
          <w:color w:val="000000"/>
          <w:sz w:val="26"/>
          <w:szCs w:val="26"/>
        </w:rPr>
        <w:t>件，獲獎</w:t>
      </w:r>
      <w:proofErr w:type="gramStart"/>
      <w:r>
        <w:rPr>
          <w:rFonts w:ascii="標楷體" w:eastAsia="標楷體" w:hAnsi="標楷體"/>
          <w:color w:val="000000"/>
          <w:sz w:val="26"/>
          <w:szCs w:val="26"/>
        </w:rPr>
        <w:t>者核予敘</w:t>
      </w:r>
      <w:proofErr w:type="gramEnd"/>
      <w:r>
        <w:rPr>
          <w:rFonts w:ascii="標楷體" w:eastAsia="標楷體" w:hAnsi="標楷體"/>
          <w:color w:val="000000"/>
          <w:sz w:val="26"/>
          <w:szCs w:val="26"/>
        </w:rPr>
        <w:t>獎。</w:t>
      </w:r>
    </w:p>
    <w:p w:rsidR="00B65424" w:rsidRDefault="00FC1F9A">
      <w:pPr>
        <w:snapToGrid w:val="0"/>
        <w:spacing w:line="400" w:lineRule="exact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  </w:t>
      </w:r>
      <w:r>
        <w:rPr>
          <w:rFonts w:ascii="標楷體" w:eastAsia="標楷體" w:hAnsi="標楷體"/>
          <w:color w:val="000000"/>
          <w:sz w:val="26"/>
          <w:szCs w:val="26"/>
        </w:rPr>
        <w:t>（一）整體性（</w:t>
      </w:r>
      <w:r>
        <w:rPr>
          <w:rFonts w:ascii="標楷體" w:eastAsia="標楷體" w:hAnsi="標楷體"/>
          <w:color w:val="000000"/>
          <w:sz w:val="26"/>
          <w:szCs w:val="26"/>
        </w:rPr>
        <w:t>30</w:t>
      </w:r>
      <w:r>
        <w:rPr>
          <w:rFonts w:ascii="標楷體" w:eastAsia="標楷體" w:hAnsi="標楷體"/>
          <w:color w:val="000000"/>
          <w:sz w:val="26"/>
          <w:szCs w:val="26"/>
        </w:rPr>
        <w:t>％）：方案結構完整、符合國際教育理念與目標。</w:t>
      </w:r>
    </w:p>
    <w:p w:rsidR="00B65424" w:rsidRDefault="00FC1F9A">
      <w:pPr>
        <w:snapToGrid w:val="0"/>
        <w:spacing w:line="400" w:lineRule="exact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  </w:t>
      </w:r>
      <w:r>
        <w:rPr>
          <w:rFonts w:ascii="標楷體" w:eastAsia="標楷體" w:hAnsi="標楷體"/>
          <w:color w:val="000000"/>
          <w:sz w:val="26"/>
          <w:szCs w:val="26"/>
        </w:rPr>
        <w:t>（二）創意性（</w:t>
      </w:r>
      <w:r>
        <w:rPr>
          <w:rFonts w:ascii="標楷體" w:eastAsia="標楷體" w:hAnsi="標楷體"/>
          <w:color w:val="000000"/>
          <w:sz w:val="26"/>
          <w:szCs w:val="26"/>
        </w:rPr>
        <w:t>20</w:t>
      </w:r>
      <w:r>
        <w:rPr>
          <w:rFonts w:ascii="標楷體" w:eastAsia="標楷體" w:hAnsi="標楷體"/>
          <w:color w:val="000000"/>
          <w:sz w:val="26"/>
          <w:szCs w:val="26"/>
        </w:rPr>
        <w:t>％）：活潑生動富創意，能激發學生思考及學習動力。</w:t>
      </w:r>
    </w:p>
    <w:p w:rsidR="00B65424" w:rsidRDefault="00FC1F9A">
      <w:pPr>
        <w:snapToGrid w:val="0"/>
        <w:spacing w:line="400" w:lineRule="exact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  </w:t>
      </w:r>
      <w:r>
        <w:rPr>
          <w:rFonts w:ascii="標楷體" w:eastAsia="標楷體" w:hAnsi="標楷體"/>
          <w:color w:val="000000"/>
          <w:sz w:val="26"/>
          <w:szCs w:val="26"/>
        </w:rPr>
        <w:t>（三）可行性（</w:t>
      </w:r>
      <w:r>
        <w:rPr>
          <w:rFonts w:ascii="標楷體" w:eastAsia="標楷體" w:hAnsi="標楷體"/>
          <w:color w:val="000000"/>
          <w:sz w:val="26"/>
          <w:szCs w:val="26"/>
        </w:rPr>
        <w:t>25</w:t>
      </w:r>
      <w:r>
        <w:rPr>
          <w:rFonts w:ascii="標楷體" w:eastAsia="標楷體" w:hAnsi="標楷體"/>
          <w:color w:val="000000"/>
          <w:sz w:val="26"/>
          <w:szCs w:val="26"/>
        </w:rPr>
        <w:t>％）：掌握主題、符應需求與教學對象。</w:t>
      </w:r>
    </w:p>
    <w:p w:rsidR="00B65424" w:rsidRDefault="00FC1F9A">
      <w:pPr>
        <w:snapToGrid w:val="0"/>
        <w:spacing w:line="400" w:lineRule="exact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  </w:t>
      </w:r>
      <w:r>
        <w:rPr>
          <w:rFonts w:ascii="標楷體" w:eastAsia="標楷體" w:hAnsi="標楷體"/>
          <w:color w:val="000000"/>
          <w:sz w:val="26"/>
          <w:szCs w:val="26"/>
        </w:rPr>
        <w:t>（四）效益性（</w:t>
      </w:r>
      <w:r>
        <w:rPr>
          <w:rFonts w:ascii="標楷體" w:eastAsia="標楷體" w:hAnsi="標楷體"/>
          <w:color w:val="000000"/>
          <w:sz w:val="26"/>
          <w:szCs w:val="26"/>
        </w:rPr>
        <w:t>25</w:t>
      </w:r>
      <w:r>
        <w:rPr>
          <w:rFonts w:ascii="標楷體" w:eastAsia="標楷體" w:hAnsi="標楷體"/>
          <w:color w:val="000000"/>
          <w:sz w:val="26"/>
          <w:szCs w:val="26"/>
        </w:rPr>
        <w:t>％）：執行成果或預期效益。</w:t>
      </w:r>
    </w:p>
    <w:p w:rsidR="00B65424" w:rsidRDefault="00FC1F9A">
      <w:pPr>
        <w:snapToGrid w:val="0"/>
        <w:spacing w:line="400" w:lineRule="exact"/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</w:t>
      </w:r>
      <w:r>
        <w:rPr>
          <w:rFonts w:ascii="標楷體" w:eastAsia="標楷體" w:hAnsi="標楷體"/>
          <w:color w:val="000000"/>
          <w:sz w:val="26"/>
          <w:szCs w:val="26"/>
        </w:rPr>
        <w:t>三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、</w:t>
      </w:r>
      <w:r>
        <w:rPr>
          <w:rFonts w:ascii="標楷體" w:eastAsia="標楷體" w:hAnsi="標楷體"/>
          <w:color w:val="000000"/>
          <w:sz w:val="26"/>
          <w:szCs w:val="26"/>
        </w:rPr>
        <w:t>得獎作品將建議修正後，放在本市國際教育資訊網供教師下載使用，以精進教</w:t>
      </w:r>
    </w:p>
    <w:p w:rsidR="00B65424" w:rsidRDefault="00FC1F9A">
      <w:pPr>
        <w:snapToGrid w:val="0"/>
        <w:spacing w:line="400" w:lineRule="exact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    </w:t>
      </w:r>
      <w:r>
        <w:rPr>
          <w:rFonts w:ascii="標楷體" w:eastAsia="標楷體" w:hAnsi="標楷體"/>
          <w:color w:val="000000"/>
          <w:sz w:val="26"/>
          <w:szCs w:val="26"/>
        </w:rPr>
        <w:t>師課堂教學能力。</w:t>
      </w:r>
    </w:p>
    <w:p w:rsidR="00B65424" w:rsidRDefault="00FC1F9A">
      <w:pPr>
        <w:snapToGrid w:val="0"/>
        <w:spacing w:line="400" w:lineRule="exact"/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</w:t>
      </w:r>
      <w:r>
        <w:rPr>
          <w:rFonts w:ascii="標楷體" w:eastAsia="標楷體" w:hAnsi="標楷體"/>
          <w:color w:val="000000"/>
          <w:sz w:val="26"/>
          <w:szCs w:val="26"/>
        </w:rPr>
        <w:t>四、特優與優選作品得獎者，將成為本市國際教育種子教師進行課程方案發表，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於</w:t>
      </w:r>
    </w:p>
    <w:p w:rsidR="00B65424" w:rsidRDefault="00FC1F9A">
      <w:pPr>
        <w:snapToGrid w:val="0"/>
        <w:spacing w:line="400" w:lineRule="exact"/>
      </w:pP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 xml:space="preserve">         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110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學年度下學期國際教育區級研習分享教案內容。</w:t>
      </w:r>
    </w:p>
    <w:p w:rsidR="00B65424" w:rsidRDefault="00FC1F9A">
      <w:pPr>
        <w:snapToGrid w:val="0"/>
        <w:spacing w:before="240" w:line="400" w:lineRule="exact"/>
      </w:pPr>
      <w:r>
        <w:rPr>
          <w:rFonts w:ascii="標楷體" w:eastAsia="標楷體" w:hAnsi="標楷體"/>
          <w:b/>
          <w:color w:val="000000"/>
          <w:sz w:val="28"/>
          <w:szCs w:val="28"/>
        </w:rPr>
        <w:lastRenderedPageBreak/>
        <w:t>拾、收件方式</w:t>
      </w:r>
    </w:p>
    <w:p w:rsidR="00B65424" w:rsidRDefault="00FC1F9A">
      <w:pPr>
        <w:pStyle w:val="ad"/>
        <w:numPr>
          <w:ilvl w:val="0"/>
          <w:numId w:val="3"/>
        </w:numPr>
        <w:tabs>
          <w:tab w:val="left" w:pos="709"/>
          <w:tab w:val="left" w:pos="1276"/>
        </w:tabs>
        <w:snapToGrid w:val="0"/>
        <w:spacing w:line="400" w:lineRule="exact"/>
        <w:ind w:left="1276" w:hanging="567"/>
        <w:jc w:val="both"/>
      </w:pPr>
      <w:r>
        <w:rPr>
          <w:rFonts w:ascii="標楷體" w:eastAsia="標楷體" w:hAnsi="標楷體"/>
          <w:color w:val="000000"/>
          <w:sz w:val="26"/>
          <w:szCs w:val="26"/>
        </w:rPr>
        <w:t>請將報名表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（附件一）</w:t>
      </w:r>
      <w:r>
        <w:rPr>
          <w:rFonts w:ascii="標楷體" w:eastAsia="標楷體" w:hAnsi="標楷體"/>
          <w:color w:val="000000"/>
          <w:sz w:val="26"/>
          <w:szCs w:val="26"/>
        </w:rPr>
        <w:t>、</w:t>
      </w: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甄選作品授權同意書</w:t>
      </w: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1</w:t>
      </w:r>
      <w:r>
        <w:rPr>
          <w:rFonts w:ascii="標楷體" w:eastAsia="標楷體" w:hAnsi="標楷體" w:cs="Arial"/>
          <w:color w:val="000000"/>
          <w:kern w:val="0"/>
          <w:sz w:val="26"/>
          <w:szCs w:val="26"/>
        </w:rPr>
        <w:t>份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（附件二）</w:t>
      </w:r>
      <w:r>
        <w:rPr>
          <w:rFonts w:ascii="標楷體" w:eastAsia="標楷體" w:hAnsi="標楷體"/>
          <w:color w:val="000000"/>
          <w:sz w:val="26"/>
          <w:szCs w:val="26"/>
        </w:rPr>
        <w:t>、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課程方案書面資料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1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份（附件三）</w:t>
      </w:r>
      <w:r>
        <w:rPr>
          <w:rFonts w:ascii="標楷體" w:eastAsia="標楷體" w:hAnsi="標楷體"/>
          <w:color w:val="000000"/>
          <w:sz w:val="26"/>
          <w:szCs w:val="26"/>
        </w:rPr>
        <w:t>等書面資料以及上述表件電子檔（請分別製成</w:t>
      </w:r>
      <w:r>
        <w:rPr>
          <w:rFonts w:ascii="標楷體" w:eastAsia="標楷體" w:hAnsi="標楷體"/>
          <w:color w:val="000000"/>
          <w:sz w:val="26"/>
          <w:szCs w:val="26"/>
        </w:rPr>
        <w:t>word</w:t>
      </w:r>
      <w:r>
        <w:rPr>
          <w:rFonts w:ascii="標楷體" w:eastAsia="標楷體" w:hAnsi="標楷體"/>
          <w:color w:val="000000"/>
          <w:sz w:val="26"/>
          <w:szCs w:val="26"/>
        </w:rPr>
        <w:t>檔及</w:t>
      </w:r>
      <w:r>
        <w:rPr>
          <w:rFonts w:ascii="標楷體" w:eastAsia="標楷體" w:hAnsi="標楷體"/>
          <w:color w:val="000000"/>
          <w:sz w:val="26"/>
          <w:szCs w:val="26"/>
        </w:rPr>
        <w:t>pdf</w:t>
      </w:r>
      <w:r>
        <w:rPr>
          <w:rFonts w:ascii="標楷體" w:eastAsia="標楷體" w:hAnsi="標楷體"/>
          <w:color w:val="000000"/>
          <w:sz w:val="26"/>
          <w:szCs w:val="26"/>
        </w:rPr>
        <w:t>檔）光碟各備妥</w:t>
      </w:r>
      <w:r>
        <w:rPr>
          <w:rFonts w:ascii="標楷體" w:eastAsia="標楷體" w:hAnsi="標楷體"/>
          <w:color w:val="000000"/>
          <w:sz w:val="26"/>
          <w:szCs w:val="26"/>
        </w:rPr>
        <w:t>1</w:t>
      </w:r>
      <w:r>
        <w:rPr>
          <w:rFonts w:ascii="標楷體" w:eastAsia="標楷體" w:hAnsi="標楷體"/>
          <w:color w:val="000000"/>
          <w:sz w:val="26"/>
          <w:szCs w:val="26"/>
        </w:rPr>
        <w:t>份，一併寄至</w:t>
      </w:r>
      <w:r>
        <w:rPr>
          <w:rFonts w:ascii="微軟正黑體" w:eastAsia="微軟正黑體" w:hAnsi="微軟正黑體"/>
          <w:b/>
          <w:color w:val="000000"/>
          <w:sz w:val="26"/>
          <w:szCs w:val="26"/>
        </w:rPr>
        <w:t>新北市五股</w:t>
      </w:r>
      <w:proofErr w:type="gramStart"/>
      <w:r>
        <w:rPr>
          <w:rFonts w:ascii="微軟正黑體" w:eastAsia="微軟正黑體" w:hAnsi="微軟正黑體"/>
          <w:b/>
          <w:color w:val="000000"/>
          <w:sz w:val="26"/>
          <w:szCs w:val="26"/>
        </w:rPr>
        <w:t>區成州國民</w:t>
      </w:r>
      <w:proofErr w:type="gramEnd"/>
      <w:r>
        <w:rPr>
          <w:rFonts w:ascii="微軟正黑體" w:eastAsia="微軟正黑體" w:hAnsi="微軟正黑體"/>
          <w:b/>
          <w:color w:val="000000"/>
          <w:sz w:val="26"/>
          <w:szCs w:val="26"/>
        </w:rPr>
        <w:t>小學（</w:t>
      </w:r>
      <w:r>
        <w:rPr>
          <w:rFonts w:ascii="微軟正黑體" w:eastAsia="微軟正黑體" w:hAnsi="微軟正黑體" w:cs="Arial"/>
          <w:b/>
          <w:color w:val="000000"/>
          <w:sz w:val="26"/>
          <w:szCs w:val="26"/>
          <w:shd w:val="clear" w:color="auto" w:fill="FFFFFF"/>
        </w:rPr>
        <w:t>248</w:t>
      </w:r>
      <w:r>
        <w:rPr>
          <w:rFonts w:ascii="微軟正黑體" w:eastAsia="微軟正黑體" w:hAnsi="微軟正黑體" w:cs="Arial"/>
          <w:b/>
          <w:color w:val="000000"/>
          <w:sz w:val="26"/>
          <w:szCs w:val="26"/>
          <w:shd w:val="clear" w:color="auto" w:fill="FFFFFF"/>
        </w:rPr>
        <w:t>新北市五股區成泰路三段</w:t>
      </w:r>
      <w:r>
        <w:rPr>
          <w:rFonts w:ascii="微軟正黑體" w:eastAsia="微軟正黑體" w:hAnsi="微軟正黑體" w:cs="Arial"/>
          <w:b/>
          <w:color w:val="000000"/>
          <w:sz w:val="26"/>
          <w:szCs w:val="26"/>
          <w:shd w:val="clear" w:color="auto" w:fill="FFFFFF"/>
        </w:rPr>
        <w:t>493</w:t>
      </w:r>
      <w:r>
        <w:rPr>
          <w:rFonts w:ascii="微軟正黑體" w:eastAsia="微軟正黑體" w:hAnsi="微軟正黑體" w:cs="Arial"/>
          <w:b/>
          <w:color w:val="000000"/>
          <w:sz w:val="26"/>
          <w:szCs w:val="26"/>
          <w:shd w:val="clear" w:color="auto" w:fill="FFFFFF"/>
        </w:rPr>
        <w:t>號</w:t>
      </w:r>
      <w:r>
        <w:rPr>
          <w:rFonts w:ascii="微軟正黑體" w:eastAsia="微軟正黑體" w:hAnsi="微軟正黑體"/>
          <w:b/>
          <w:color w:val="000000"/>
          <w:sz w:val="26"/>
          <w:szCs w:val="26"/>
        </w:rPr>
        <w:t>）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，請在信封上註明</w:t>
      </w:r>
      <w:r>
        <w:rPr>
          <w:rFonts w:ascii="微軟正黑體" w:eastAsia="微軟正黑體" w:hAnsi="微軟正黑體" w:cs="新細明體"/>
          <w:b/>
          <w:bCs/>
          <w:color w:val="000000"/>
          <w:kern w:val="0"/>
          <w:sz w:val="26"/>
          <w:szCs w:val="26"/>
        </w:rPr>
        <w:t>「</w:t>
      </w:r>
      <w:proofErr w:type="gramStart"/>
      <w:r>
        <w:rPr>
          <w:rFonts w:ascii="微軟正黑體" w:eastAsia="微軟正黑體" w:hAnsi="微軟正黑體" w:cs="新細明體"/>
          <w:b/>
          <w:bCs/>
          <w:color w:val="000000"/>
          <w:kern w:val="0"/>
          <w:sz w:val="26"/>
          <w:szCs w:val="26"/>
        </w:rPr>
        <w:t>11</w:t>
      </w:r>
      <w:proofErr w:type="gramEnd"/>
      <w:r>
        <w:rPr>
          <w:rFonts w:ascii="微軟正黑體" w:eastAsia="微軟正黑體" w:hAnsi="微軟正黑體" w:cs="新細明體"/>
          <w:b/>
          <w:bCs/>
          <w:color w:val="000000"/>
          <w:kern w:val="0"/>
          <w:sz w:val="26"/>
          <w:szCs w:val="26"/>
        </w:rPr>
        <w:t>0</w:t>
      </w:r>
      <w:r>
        <w:rPr>
          <w:rFonts w:ascii="微軟正黑體" w:eastAsia="微軟正黑體" w:hAnsi="微軟正黑體"/>
          <w:b/>
          <w:color w:val="000000"/>
          <w:sz w:val="26"/>
          <w:szCs w:val="26"/>
        </w:rPr>
        <w:t>年度國際教育課程方案甄選</w:t>
      </w:r>
      <w:r>
        <w:rPr>
          <w:rFonts w:ascii="微軟正黑體" w:eastAsia="微軟正黑體" w:hAnsi="微軟正黑體" w:cs="新細明體"/>
          <w:b/>
          <w:bCs/>
          <w:color w:val="000000"/>
          <w:kern w:val="0"/>
          <w:sz w:val="26"/>
          <w:szCs w:val="26"/>
        </w:rPr>
        <w:t>」</w:t>
      </w:r>
      <w:r>
        <w:rPr>
          <w:rFonts w:ascii="微軟正黑體" w:eastAsia="微軟正黑體" w:hAnsi="微軟正黑體"/>
          <w:b/>
          <w:color w:val="000000"/>
          <w:sz w:val="26"/>
          <w:szCs w:val="26"/>
        </w:rPr>
        <w:t>。即日起至</w:t>
      </w:r>
      <w:r>
        <w:rPr>
          <w:rFonts w:ascii="微軟正黑體" w:eastAsia="微軟正黑體" w:hAnsi="微軟正黑體"/>
          <w:b/>
          <w:color w:val="000000"/>
          <w:sz w:val="26"/>
          <w:szCs w:val="26"/>
        </w:rPr>
        <w:t>110</w:t>
      </w:r>
      <w:r>
        <w:rPr>
          <w:rFonts w:ascii="微軟正黑體" w:eastAsia="微軟正黑體" w:hAnsi="微軟正黑體"/>
          <w:b/>
          <w:color w:val="000000"/>
          <w:sz w:val="26"/>
          <w:szCs w:val="26"/>
        </w:rPr>
        <w:t>年</w:t>
      </w:r>
      <w:r>
        <w:rPr>
          <w:rFonts w:ascii="微軟正黑體" w:eastAsia="微軟正黑體" w:hAnsi="微軟正黑體"/>
          <w:b/>
          <w:color w:val="000000"/>
          <w:sz w:val="26"/>
          <w:szCs w:val="26"/>
        </w:rPr>
        <w:t>10</w:t>
      </w:r>
      <w:r>
        <w:rPr>
          <w:rFonts w:ascii="微軟正黑體" w:eastAsia="微軟正黑體" w:hAnsi="微軟正黑體"/>
          <w:b/>
          <w:color w:val="000000"/>
          <w:sz w:val="26"/>
          <w:szCs w:val="26"/>
        </w:rPr>
        <w:t>月</w:t>
      </w:r>
      <w:r>
        <w:rPr>
          <w:rFonts w:ascii="微軟正黑體" w:eastAsia="微軟正黑體" w:hAnsi="微軟正黑體"/>
          <w:b/>
          <w:color w:val="000000"/>
          <w:sz w:val="26"/>
          <w:szCs w:val="26"/>
        </w:rPr>
        <w:t>8</w:t>
      </w:r>
      <w:r>
        <w:rPr>
          <w:rFonts w:ascii="微軟正黑體" w:eastAsia="微軟正黑體" w:hAnsi="微軟正黑體"/>
          <w:b/>
          <w:color w:val="000000"/>
          <w:sz w:val="26"/>
          <w:szCs w:val="26"/>
        </w:rPr>
        <w:t>日止</w:t>
      </w:r>
      <w:r>
        <w:rPr>
          <w:rFonts w:ascii="微軟正黑體" w:eastAsia="微軟正黑體" w:hAnsi="微軟正黑體" w:cs="新細明體"/>
          <w:bCs/>
          <w:color w:val="000000"/>
          <w:kern w:val="0"/>
          <w:sz w:val="26"/>
          <w:szCs w:val="26"/>
        </w:rPr>
        <w:t>，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以郵戳為</w:t>
      </w:r>
      <w:proofErr w:type="gramStart"/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憑</w:t>
      </w:r>
      <w:proofErr w:type="gramEnd"/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，逾期概不受理</w:t>
      </w:r>
      <w:r>
        <w:rPr>
          <w:rFonts w:ascii="標楷體" w:eastAsia="標楷體" w:hAnsi="標楷體"/>
          <w:color w:val="000000"/>
          <w:sz w:val="26"/>
          <w:szCs w:val="26"/>
        </w:rPr>
        <w:t>。參選作品一律不退件，</w:t>
      </w:r>
      <w:proofErr w:type="gramStart"/>
      <w:r>
        <w:rPr>
          <w:rFonts w:ascii="標楷體" w:eastAsia="標楷體" w:hAnsi="標楷體"/>
          <w:color w:val="000000"/>
          <w:sz w:val="26"/>
          <w:szCs w:val="26"/>
        </w:rPr>
        <w:t>如需退件</w:t>
      </w:r>
      <w:proofErr w:type="gramEnd"/>
      <w:r>
        <w:rPr>
          <w:rFonts w:ascii="標楷體" w:eastAsia="標楷體" w:hAnsi="標楷體"/>
          <w:color w:val="000000"/>
          <w:sz w:val="26"/>
          <w:szCs w:val="26"/>
        </w:rPr>
        <w:t>請自附回郵信封。</w:t>
      </w:r>
    </w:p>
    <w:p w:rsidR="00B65424" w:rsidRDefault="00FC1F9A">
      <w:pPr>
        <w:tabs>
          <w:tab w:val="left" w:pos="720"/>
        </w:tabs>
        <w:snapToGrid w:val="0"/>
        <w:spacing w:line="400" w:lineRule="exact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</w:t>
      </w:r>
      <w:r>
        <w:rPr>
          <w:rFonts w:ascii="標楷體" w:eastAsia="標楷體" w:hAnsi="標楷體"/>
          <w:color w:val="000000"/>
          <w:sz w:val="26"/>
          <w:szCs w:val="26"/>
        </w:rPr>
        <w:t>二、聯絡電話：蘇建誠主任：</w:t>
      </w:r>
      <w:r>
        <w:rPr>
          <w:rFonts w:ascii="標楷體" w:eastAsia="標楷體" w:hAnsi="標楷體"/>
          <w:color w:val="000000"/>
          <w:sz w:val="26"/>
          <w:szCs w:val="26"/>
        </w:rPr>
        <w:t>02-22933613</w:t>
      </w:r>
      <w:r>
        <w:rPr>
          <w:rFonts w:ascii="標楷體" w:eastAsia="標楷體" w:hAnsi="標楷體"/>
          <w:color w:val="000000"/>
          <w:sz w:val="26"/>
          <w:szCs w:val="26"/>
        </w:rPr>
        <w:t>（分機</w:t>
      </w:r>
      <w:r>
        <w:rPr>
          <w:rFonts w:ascii="標楷體" w:eastAsia="標楷體" w:hAnsi="標楷體"/>
          <w:color w:val="000000"/>
          <w:sz w:val="26"/>
          <w:szCs w:val="26"/>
        </w:rPr>
        <w:t>50</w:t>
      </w:r>
      <w:r>
        <w:rPr>
          <w:rFonts w:ascii="標楷體" w:eastAsia="標楷體" w:hAnsi="標楷體"/>
          <w:color w:val="000000"/>
          <w:sz w:val="26"/>
          <w:szCs w:val="26"/>
        </w:rPr>
        <w:t>）。</w:t>
      </w:r>
    </w:p>
    <w:p w:rsidR="00B65424" w:rsidRDefault="00FC1F9A">
      <w:pPr>
        <w:tabs>
          <w:tab w:val="left" w:pos="720"/>
        </w:tabs>
        <w:snapToGrid w:val="0"/>
        <w:spacing w:line="400" w:lineRule="exact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</w:t>
      </w:r>
      <w:r>
        <w:rPr>
          <w:rFonts w:ascii="標楷體" w:eastAsia="標楷體" w:hAnsi="標楷體"/>
          <w:color w:val="000000"/>
          <w:sz w:val="26"/>
          <w:szCs w:val="26"/>
        </w:rPr>
        <w:t>三、相關計畫內容、表件，請</w:t>
      </w:r>
      <w:proofErr w:type="gramStart"/>
      <w:r>
        <w:rPr>
          <w:rFonts w:ascii="標楷體" w:eastAsia="標楷體" w:hAnsi="標楷體"/>
          <w:color w:val="000000"/>
          <w:sz w:val="26"/>
          <w:szCs w:val="26"/>
        </w:rPr>
        <w:t>逕</w:t>
      </w:r>
      <w:proofErr w:type="gramEnd"/>
      <w:r>
        <w:rPr>
          <w:rFonts w:ascii="標楷體" w:eastAsia="標楷體" w:hAnsi="標楷體"/>
          <w:color w:val="000000"/>
          <w:sz w:val="26"/>
          <w:szCs w:val="26"/>
        </w:rPr>
        <w:t>至新北市國際教育資訊網即時消息下載，網址：</w:t>
      </w:r>
    </w:p>
    <w:p w:rsidR="00B65424" w:rsidRDefault="00FC1F9A">
      <w:pPr>
        <w:tabs>
          <w:tab w:val="left" w:pos="720"/>
        </w:tabs>
        <w:snapToGrid w:val="0"/>
        <w:spacing w:line="400" w:lineRule="exact"/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     </w:t>
      </w:r>
      <w:hyperlink r:id="rId8" w:history="1">
        <w:r>
          <w:rPr>
            <w:rStyle w:val="ae"/>
            <w:rFonts w:ascii="標楷體" w:eastAsia="標楷體" w:hAnsi="標楷體"/>
            <w:color w:val="000000"/>
            <w:sz w:val="26"/>
            <w:szCs w:val="26"/>
          </w:rPr>
          <w:t>http://www.international-education.ntpc.edu.tw/</w:t>
        </w:r>
      </w:hyperlink>
      <w:r>
        <w:rPr>
          <w:rFonts w:ascii="標楷體" w:eastAsia="標楷體" w:hAnsi="標楷體"/>
          <w:color w:val="000000"/>
          <w:sz w:val="26"/>
          <w:szCs w:val="26"/>
        </w:rPr>
        <w:t>。</w:t>
      </w:r>
    </w:p>
    <w:p w:rsidR="00B65424" w:rsidRDefault="00FC1F9A">
      <w:pPr>
        <w:snapToGrid w:val="0"/>
        <w:spacing w:before="240" w:line="400" w:lineRule="exact"/>
      </w:pPr>
      <w:r>
        <w:rPr>
          <w:rFonts w:ascii="標楷體" w:eastAsia="標楷體" w:hAnsi="標楷體"/>
          <w:b/>
          <w:color w:val="000000"/>
          <w:sz w:val="28"/>
          <w:szCs w:val="28"/>
        </w:rPr>
        <w:t>拾壹、作業時程</w:t>
      </w:r>
    </w:p>
    <w:tbl>
      <w:tblPr>
        <w:tblW w:w="9639" w:type="dxa"/>
        <w:tblInd w:w="5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3119"/>
        <w:gridCol w:w="5670"/>
      </w:tblGrid>
      <w:tr w:rsidR="00B65424">
        <w:tblPrEx>
          <w:tblCellMar>
            <w:top w:w="0" w:type="dxa"/>
            <w:bottom w:w="0" w:type="dxa"/>
          </w:tblCellMar>
        </w:tblPrEx>
        <w:trPr>
          <w:trHeight w:val="51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snapToGrid w:val="0"/>
              <w:spacing w:line="400" w:lineRule="exact"/>
              <w:jc w:val="center"/>
            </w:pPr>
            <w:r>
              <w:rPr>
                <w:rFonts w:ascii="標楷體" w:eastAsia="標楷體" w:hAnsi="標楷體" w:cs="標楷體"/>
                <w:bCs/>
                <w:color w:val="000000"/>
                <w:sz w:val="26"/>
                <w:szCs w:val="26"/>
              </w:rPr>
              <w:t>項次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snapToGrid w:val="0"/>
              <w:spacing w:line="400" w:lineRule="exact"/>
              <w:jc w:val="center"/>
            </w:pPr>
            <w:r>
              <w:rPr>
                <w:rFonts w:ascii="標楷體" w:eastAsia="標楷體" w:hAnsi="標楷體" w:cs="標楷體"/>
                <w:bCs/>
                <w:color w:val="000000"/>
                <w:sz w:val="26"/>
                <w:szCs w:val="26"/>
              </w:rPr>
              <w:t>預定時間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snapToGrid w:val="0"/>
              <w:spacing w:line="400" w:lineRule="exact"/>
              <w:jc w:val="center"/>
            </w:pPr>
            <w:r>
              <w:rPr>
                <w:rFonts w:ascii="標楷體" w:eastAsia="標楷體" w:hAnsi="標楷體" w:cs="標楷體"/>
                <w:bCs/>
                <w:color w:val="000000"/>
                <w:sz w:val="26"/>
                <w:szCs w:val="26"/>
              </w:rPr>
              <w:t>項目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FC1F9A">
            <w:pPr>
              <w:snapToGrid w:val="0"/>
              <w:spacing w:line="400" w:lineRule="exact"/>
              <w:jc w:val="center"/>
            </w:pPr>
            <w:r>
              <w:rPr>
                <w:rFonts w:ascii="標楷體" w:eastAsia="標楷體" w:hAnsi="標楷體" w:cs="標楷體"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snapToGrid w:val="0"/>
              <w:spacing w:line="400" w:lineRule="exact"/>
              <w:jc w:val="center"/>
            </w:pP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110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年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10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月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8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日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五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)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FC1F9A">
            <w:pPr>
              <w:snapToGrid w:val="0"/>
              <w:spacing w:line="400" w:lineRule="exact"/>
            </w:pP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各校教師繳交參賽送件</w:t>
            </w:r>
            <w:r>
              <w:rPr>
                <w:rFonts w:ascii="標楷體" w:eastAsia="標楷體" w:hAnsi="標楷體" w:cs="標楷體"/>
                <w:color w:val="000000"/>
                <w:kern w:val="0"/>
                <w:sz w:val="26"/>
                <w:szCs w:val="26"/>
              </w:rPr>
              <w:t>。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snapToGrid w:val="0"/>
              <w:spacing w:line="400" w:lineRule="exact"/>
              <w:jc w:val="center"/>
            </w:pPr>
            <w:r>
              <w:rPr>
                <w:rFonts w:ascii="標楷體" w:eastAsia="標楷體" w:hAnsi="標楷體" w:cs="標楷體"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snapToGrid w:val="0"/>
              <w:spacing w:line="400" w:lineRule="exact"/>
              <w:jc w:val="center"/>
            </w:pP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110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年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10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月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21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日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二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)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FC1F9A">
            <w:pPr>
              <w:snapToGrid w:val="0"/>
              <w:spacing w:line="400" w:lineRule="exact"/>
              <w:rPr>
                <w:rFonts w:ascii="標楷體" w:eastAsia="標楷體" w:hAnsi="標楷體" w:cs="標楷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color w:val="000000"/>
                <w:kern w:val="0"/>
                <w:sz w:val="26"/>
                <w:szCs w:val="26"/>
              </w:rPr>
              <w:t>本局組成評選小組進行評選。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snapToGrid w:val="0"/>
              <w:spacing w:line="400" w:lineRule="exact"/>
              <w:jc w:val="center"/>
            </w:pPr>
            <w:r>
              <w:rPr>
                <w:rFonts w:ascii="標楷體" w:eastAsia="標楷體" w:hAnsi="標楷體" w:cs="標楷體"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snapToGrid w:val="0"/>
              <w:spacing w:line="400" w:lineRule="exact"/>
              <w:jc w:val="center"/>
            </w:pP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110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年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11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月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12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日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五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)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FC1F9A">
            <w:pPr>
              <w:snapToGrid w:val="0"/>
              <w:spacing w:line="400" w:lineRule="exact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於新北市國際教育資訊網公告評審結果。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snapToGrid w:val="0"/>
              <w:spacing w:line="400" w:lineRule="exact"/>
              <w:jc w:val="center"/>
            </w:pP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snapToGrid w:val="0"/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110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年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12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月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28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日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(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二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)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FC1F9A">
            <w:pPr>
              <w:snapToGrid w:val="0"/>
              <w:spacing w:line="400" w:lineRule="exact"/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1.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獲選學校或團體需配合經建議修訂內容完成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2.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放置本市國際教育資訊網供全市各級學校參</w:t>
            </w:r>
          </w:p>
          <w:p w:rsidR="00B65424" w:rsidRDefault="00FC1F9A">
            <w:pPr>
              <w:snapToGrid w:val="0"/>
              <w:spacing w:line="400" w:lineRule="exact"/>
            </w:pP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 xml:space="preserve">  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考。</w:t>
            </w:r>
          </w:p>
        </w:tc>
      </w:tr>
    </w:tbl>
    <w:p w:rsidR="00B65424" w:rsidRDefault="00FC1F9A">
      <w:pPr>
        <w:snapToGrid w:val="0"/>
        <w:spacing w:before="120" w:line="400" w:lineRule="exact"/>
      </w:pPr>
      <w:r>
        <w:rPr>
          <w:rFonts w:ascii="標楷體" w:eastAsia="標楷體" w:hAnsi="標楷體"/>
          <w:b/>
          <w:color w:val="000000"/>
          <w:sz w:val="28"/>
          <w:szCs w:val="28"/>
        </w:rPr>
        <w:t>拾貳、獎勵辦法</w:t>
      </w:r>
    </w:p>
    <w:p w:rsidR="00B65424" w:rsidRDefault="00FC1F9A">
      <w:pPr>
        <w:pStyle w:val="ad"/>
        <w:numPr>
          <w:ilvl w:val="0"/>
          <w:numId w:val="4"/>
        </w:numPr>
        <w:snapToGrid w:val="0"/>
        <w:spacing w:line="400" w:lineRule="exact"/>
      </w:pPr>
      <w:r>
        <w:rPr>
          <w:rFonts w:ascii="標楷體" w:eastAsia="標楷體" w:hAnsi="標楷體"/>
          <w:color w:val="000000"/>
          <w:sz w:val="26"/>
          <w:szCs w:val="26"/>
        </w:rPr>
        <w:t>得獎名單將於</w:t>
      </w:r>
      <w:proofErr w:type="gramStart"/>
      <w:r>
        <w:rPr>
          <w:rFonts w:ascii="標楷體" w:eastAsia="標楷體" w:hAnsi="標楷體"/>
          <w:color w:val="000000"/>
          <w:sz w:val="26"/>
          <w:szCs w:val="26"/>
        </w:rPr>
        <w:t>110</w:t>
      </w:r>
      <w:r>
        <w:rPr>
          <w:rFonts w:ascii="標楷體" w:eastAsia="標楷體" w:hAnsi="標楷體"/>
          <w:color w:val="000000"/>
          <w:sz w:val="26"/>
          <w:szCs w:val="26"/>
        </w:rPr>
        <w:t>年</w:t>
      </w:r>
      <w:r>
        <w:rPr>
          <w:rFonts w:ascii="標楷體" w:eastAsia="標楷體" w:hAnsi="標楷體"/>
          <w:color w:val="000000"/>
          <w:sz w:val="26"/>
          <w:szCs w:val="26"/>
        </w:rPr>
        <w:t>11</w:t>
      </w:r>
      <w:r>
        <w:rPr>
          <w:rFonts w:ascii="標楷體" w:eastAsia="標楷體" w:hAnsi="標楷體"/>
          <w:color w:val="000000"/>
          <w:sz w:val="26"/>
          <w:szCs w:val="26"/>
        </w:rPr>
        <w:t>月</w:t>
      </w:r>
      <w:r>
        <w:rPr>
          <w:rFonts w:ascii="標楷體" w:eastAsia="標楷體" w:hAnsi="標楷體"/>
          <w:color w:val="000000"/>
          <w:sz w:val="26"/>
          <w:szCs w:val="26"/>
        </w:rPr>
        <w:t>19</w:t>
      </w:r>
      <w:r>
        <w:rPr>
          <w:rFonts w:ascii="標楷體" w:eastAsia="標楷體" w:hAnsi="標楷體"/>
          <w:color w:val="000000"/>
          <w:sz w:val="26"/>
          <w:szCs w:val="26"/>
        </w:rPr>
        <w:t>日函發各</w:t>
      </w:r>
      <w:proofErr w:type="gramEnd"/>
      <w:r>
        <w:rPr>
          <w:rFonts w:ascii="標楷體" w:eastAsia="標楷體" w:hAnsi="標楷體"/>
          <w:color w:val="000000"/>
          <w:sz w:val="26"/>
          <w:szCs w:val="26"/>
        </w:rPr>
        <w:t>校</w:t>
      </w:r>
      <w:r>
        <w:rPr>
          <w:rFonts w:ascii="標楷體" w:eastAsia="標楷體" w:hAnsi="標楷體" w:cs="新細明體"/>
          <w:color w:val="000000"/>
          <w:kern w:val="0"/>
          <w:sz w:val="26"/>
          <w:szCs w:val="26"/>
        </w:rPr>
        <w:t>，相關訊息公布於本市國際教育資訊網</w:t>
      </w:r>
      <w:r>
        <w:rPr>
          <w:rFonts w:ascii="標楷體" w:eastAsia="標楷體" w:hAnsi="標楷體" w:cs="新細明體"/>
          <w:color w:val="000000"/>
          <w:kern w:val="0"/>
        </w:rPr>
        <w:t>（</w:t>
      </w:r>
      <w:r>
        <w:rPr>
          <w:rFonts w:ascii="標楷體" w:eastAsia="標楷體" w:hAnsi="標楷體" w:cs="新細明體"/>
          <w:color w:val="000000"/>
          <w:kern w:val="0"/>
        </w:rPr>
        <w:t>http://www.international-education.ntpc.edu.tw</w:t>
      </w:r>
      <w:proofErr w:type="gramStart"/>
      <w:r>
        <w:rPr>
          <w:rFonts w:ascii="標楷體" w:eastAsia="標楷體" w:hAnsi="標楷體" w:cs="新細明體"/>
          <w:color w:val="000000"/>
          <w:kern w:val="0"/>
        </w:rPr>
        <w:t>）</w:t>
      </w:r>
      <w:proofErr w:type="gramEnd"/>
    </w:p>
    <w:p w:rsidR="00B65424" w:rsidRDefault="00FC1F9A">
      <w:pPr>
        <w:snapToGrid w:val="0"/>
        <w:spacing w:line="400" w:lineRule="exact"/>
        <w:ind w:left="765" w:hanging="585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</w:t>
      </w:r>
      <w:r>
        <w:rPr>
          <w:rFonts w:ascii="標楷體" w:eastAsia="標楷體" w:hAnsi="標楷體"/>
          <w:color w:val="000000"/>
          <w:sz w:val="26"/>
          <w:szCs w:val="26"/>
        </w:rPr>
        <w:t>二、得獎作品由本局支應獎狀及禮券：</w:t>
      </w:r>
    </w:p>
    <w:p w:rsidR="00B65424" w:rsidRDefault="00FC1F9A">
      <w:pPr>
        <w:snapToGrid w:val="0"/>
        <w:spacing w:line="400" w:lineRule="exact"/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  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（一）</w:t>
      </w:r>
      <w:r>
        <w:rPr>
          <w:rFonts w:ascii="標楷體" w:eastAsia="標楷體" w:hAnsi="標楷體"/>
          <w:color w:val="000000"/>
          <w:sz w:val="26"/>
          <w:szCs w:val="26"/>
        </w:rPr>
        <w:t>特優：各組</w:t>
      </w:r>
      <w:r>
        <w:rPr>
          <w:rFonts w:ascii="標楷體" w:eastAsia="標楷體" w:hAnsi="標楷體"/>
          <w:color w:val="000000"/>
          <w:sz w:val="26"/>
          <w:szCs w:val="26"/>
        </w:rPr>
        <w:t>1</w:t>
      </w:r>
      <w:r>
        <w:rPr>
          <w:rFonts w:ascii="標楷體" w:eastAsia="標楷體" w:hAnsi="標楷體"/>
          <w:color w:val="000000"/>
          <w:sz w:val="26"/>
          <w:szCs w:val="26"/>
        </w:rPr>
        <w:t>件，每件課程方案禮券</w:t>
      </w:r>
      <w:r>
        <w:rPr>
          <w:rFonts w:ascii="標楷體" w:eastAsia="標楷體" w:hAnsi="標楷體"/>
          <w:color w:val="000000"/>
          <w:sz w:val="26"/>
          <w:szCs w:val="26"/>
        </w:rPr>
        <w:t>6,000</w:t>
      </w:r>
      <w:r>
        <w:rPr>
          <w:rFonts w:ascii="標楷體" w:eastAsia="標楷體" w:hAnsi="標楷體"/>
          <w:color w:val="000000"/>
          <w:sz w:val="26"/>
          <w:szCs w:val="26"/>
        </w:rPr>
        <w:t>元，每人獎狀</w:t>
      </w:r>
      <w:r>
        <w:rPr>
          <w:rFonts w:ascii="標楷體" w:eastAsia="標楷體" w:hAnsi="標楷體"/>
          <w:color w:val="000000"/>
          <w:sz w:val="26"/>
          <w:szCs w:val="26"/>
        </w:rPr>
        <w:t>1</w:t>
      </w:r>
      <w:r>
        <w:rPr>
          <w:rFonts w:ascii="標楷體" w:eastAsia="標楷體" w:hAnsi="標楷體"/>
          <w:color w:val="000000"/>
          <w:sz w:val="26"/>
          <w:szCs w:val="26"/>
        </w:rPr>
        <w:t>張。</w:t>
      </w:r>
    </w:p>
    <w:p w:rsidR="00B65424" w:rsidRDefault="00FC1F9A">
      <w:pPr>
        <w:snapToGrid w:val="0"/>
        <w:spacing w:line="400" w:lineRule="exact"/>
      </w:pP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 xml:space="preserve">       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（二）</w:t>
      </w:r>
      <w:r>
        <w:rPr>
          <w:rFonts w:ascii="標楷體" w:eastAsia="標楷體" w:hAnsi="標楷體"/>
          <w:color w:val="000000"/>
          <w:sz w:val="26"/>
          <w:szCs w:val="26"/>
        </w:rPr>
        <w:t>優選：各組</w:t>
      </w:r>
      <w:r>
        <w:rPr>
          <w:rFonts w:ascii="標楷體" w:eastAsia="標楷體" w:hAnsi="標楷體"/>
          <w:color w:val="000000"/>
          <w:sz w:val="26"/>
          <w:szCs w:val="26"/>
        </w:rPr>
        <w:t>3</w:t>
      </w:r>
      <w:r>
        <w:rPr>
          <w:rFonts w:ascii="標楷體" w:eastAsia="標楷體" w:hAnsi="標楷體"/>
          <w:color w:val="000000"/>
          <w:sz w:val="26"/>
          <w:szCs w:val="26"/>
        </w:rPr>
        <w:t>件，每件課程方案禮券</w:t>
      </w:r>
      <w:r>
        <w:rPr>
          <w:rFonts w:ascii="標楷體" w:eastAsia="標楷體" w:hAnsi="標楷體"/>
          <w:color w:val="000000"/>
          <w:sz w:val="26"/>
          <w:szCs w:val="26"/>
        </w:rPr>
        <w:t>4,000</w:t>
      </w:r>
      <w:r>
        <w:rPr>
          <w:rFonts w:ascii="標楷體" w:eastAsia="標楷體" w:hAnsi="標楷體"/>
          <w:color w:val="000000"/>
          <w:sz w:val="26"/>
          <w:szCs w:val="26"/>
        </w:rPr>
        <w:t>元，每人獎狀</w:t>
      </w:r>
      <w:r>
        <w:rPr>
          <w:rFonts w:ascii="標楷體" w:eastAsia="標楷體" w:hAnsi="標楷體"/>
          <w:color w:val="000000"/>
          <w:sz w:val="26"/>
          <w:szCs w:val="26"/>
        </w:rPr>
        <w:t>1</w:t>
      </w:r>
      <w:r>
        <w:rPr>
          <w:rFonts w:ascii="標楷體" w:eastAsia="標楷體" w:hAnsi="標楷體"/>
          <w:color w:val="000000"/>
          <w:sz w:val="26"/>
          <w:szCs w:val="26"/>
        </w:rPr>
        <w:t>張。</w:t>
      </w:r>
    </w:p>
    <w:p w:rsidR="00B65424" w:rsidRDefault="00FC1F9A">
      <w:pPr>
        <w:snapToGrid w:val="0"/>
        <w:spacing w:line="400" w:lineRule="exact"/>
      </w:pP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 xml:space="preserve">       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（三）</w:t>
      </w:r>
      <w:r>
        <w:rPr>
          <w:rFonts w:ascii="標楷體" w:eastAsia="標楷體" w:hAnsi="標楷體"/>
          <w:color w:val="000000"/>
          <w:sz w:val="26"/>
          <w:szCs w:val="26"/>
        </w:rPr>
        <w:t>入選：各組</w:t>
      </w:r>
      <w:r>
        <w:rPr>
          <w:rFonts w:ascii="標楷體" w:eastAsia="標楷體" w:hAnsi="標楷體"/>
          <w:color w:val="000000"/>
          <w:sz w:val="26"/>
          <w:szCs w:val="26"/>
        </w:rPr>
        <w:t>5</w:t>
      </w:r>
      <w:r>
        <w:rPr>
          <w:rFonts w:ascii="標楷體" w:eastAsia="標楷體" w:hAnsi="標楷體"/>
          <w:color w:val="000000"/>
          <w:sz w:val="26"/>
          <w:szCs w:val="26"/>
        </w:rPr>
        <w:t>件，每件課程方案禮券</w:t>
      </w:r>
      <w:r>
        <w:rPr>
          <w:rFonts w:ascii="標楷體" w:eastAsia="標楷體" w:hAnsi="標楷體"/>
          <w:color w:val="000000"/>
          <w:sz w:val="26"/>
          <w:szCs w:val="26"/>
        </w:rPr>
        <w:t>2,000</w:t>
      </w:r>
      <w:r>
        <w:rPr>
          <w:rFonts w:ascii="標楷體" w:eastAsia="標楷體" w:hAnsi="標楷體"/>
          <w:color w:val="000000"/>
          <w:sz w:val="26"/>
          <w:szCs w:val="26"/>
        </w:rPr>
        <w:t>元，每人獎狀</w:t>
      </w:r>
      <w:r>
        <w:rPr>
          <w:rFonts w:ascii="標楷體" w:eastAsia="標楷體" w:hAnsi="標楷體"/>
          <w:color w:val="000000"/>
          <w:sz w:val="26"/>
          <w:szCs w:val="26"/>
        </w:rPr>
        <w:t>1</w:t>
      </w:r>
      <w:r>
        <w:rPr>
          <w:rFonts w:ascii="標楷體" w:eastAsia="標楷體" w:hAnsi="標楷體"/>
          <w:color w:val="000000"/>
          <w:sz w:val="26"/>
          <w:szCs w:val="26"/>
        </w:rPr>
        <w:t>張。</w:t>
      </w:r>
    </w:p>
    <w:p w:rsidR="00B65424" w:rsidRDefault="00FC1F9A">
      <w:pPr>
        <w:snapToGrid w:val="0"/>
        <w:spacing w:line="400" w:lineRule="exact"/>
      </w:pP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 xml:space="preserve">       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（四）各</w:t>
      </w:r>
      <w:proofErr w:type="gramStart"/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組視件</w:t>
      </w:r>
      <w:proofErr w:type="gramEnd"/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數或作品水準</w:t>
      </w:r>
      <w:r>
        <w:rPr>
          <w:rFonts w:ascii="標楷體" w:eastAsia="標楷體" w:hAnsi="標楷體"/>
          <w:color w:val="000000"/>
          <w:sz w:val="26"/>
          <w:szCs w:val="26"/>
        </w:rPr>
        <w:t>由評審委員決議調整，未達評審標準得以從缺辦</w:t>
      </w:r>
    </w:p>
    <w:p w:rsidR="00B65424" w:rsidRDefault="00FC1F9A">
      <w:pPr>
        <w:snapToGrid w:val="0"/>
        <w:spacing w:line="400" w:lineRule="exact"/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        </w:t>
      </w:r>
      <w:r>
        <w:rPr>
          <w:rFonts w:ascii="標楷體" w:eastAsia="標楷體" w:hAnsi="標楷體"/>
          <w:color w:val="000000"/>
          <w:sz w:val="26"/>
          <w:szCs w:val="26"/>
        </w:rPr>
        <w:t>理。</w:t>
      </w:r>
      <w:r>
        <w:rPr>
          <w:rFonts w:ascii="標楷體" w:eastAsia="標楷體" w:hAnsi="標楷體"/>
          <w:color w:val="000000"/>
          <w:sz w:val="26"/>
          <w:szCs w:val="26"/>
        </w:rPr>
        <w:t xml:space="preserve">     </w:t>
      </w:r>
    </w:p>
    <w:p w:rsidR="00B65424" w:rsidRDefault="00FC1F9A">
      <w:pPr>
        <w:snapToGrid w:val="0"/>
        <w:spacing w:before="120" w:line="40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>拾參、其他注意事項</w:t>
      </w:r>
    </w:p>
    <w:p w:rsidR="00B65424" w:rsidRDefault="00FC1F9A">
      <w:pPr>
        <w:snapToGrid w:val="0"/>
        <w:spacing w:line="400" w:lineRule="exact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</w:t>
      </w:r>
      <w:r>
        <w:rPr>
          <w:rFonts w:ascii="標楷體" w:eastAsia="標楷體" w:hAnsi="標楷體"/>
          <w:color w:val="000000"/>
          <w:sz w:val="26"/>
          <w:szCs w:val="26"/>
        </w:rPr>
        <w:t>一、請注意智慧財產權相關規定，如有違反一切法律責任由參賽教師自行負責。</w:t>
      </w:r>
    </w:p>
    <w:p w:rsidR="00B65424" w:rsidRDefault="00FC1F9A">
      <w:pPr>
        <w:snapToGrid w:val="0"/>
        <w:spacing w:line="400" w:lineRule="exact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</w:t>
      </w:r>
      <w:r>
        <w:rPr>
          <w:rFonts w:ascii="標楷體" w:eastAsia="標楷體" w:hAnsi="標楷體"/>
          <w:color w:val="000000"/>
          <w:sz w:val="26"/>
          <w:szCs w:val="26"/>
        </w:rPr>
        <w:t>二、參賽者不得運用同一作品參與其他類似比賽，需為未經發表之作品，請勿一稿</w:t>
      </w:r>
    </w:p>
    <w:p w:rsidR="00B65424" w:rsidRDefault="00FC1F9A">
      <w:pPr>
        <w:snapToGrid w:val="0"/>
        <w:spacing w:line="400" w:lineRule="exact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    </w:t>
      </w:r>
      <w:r>
        <w:rPr>
          <w:rFonts w:ascii="標楷體" w:eastAsia="標楷體" w:hAnsi="標楷體"/>
          <w:color w:val="000000"/>
          <w:sz w:val="26"/>
          <w:szCs w:val="26"/>
        </w:rPr>
        <w:t>二投。</w:t>
      </w:r>
    </w:p>
    <w:p w:rsidR="00B65424" w:rsidRDefault="00FC1F9A">
      <w:pPr>
        <w:snapToGrid w:val="0"/>
        <w:spacing w:line="400" w:lineRule="exact"/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</w:t>
      </w:r>
      <w:r>
        <w:rPr>
          <w:rFonts w:ascii="標楷體" w:eastAsia="標楷體" w:hAnsi="標楷體"/>
          <w:color w:val="000000"/>
          <w:sz w:val="26"/>
          <w:szCs w:val="26"/>
        </w:rPr>
        <w:t>三、參選作品若因違反相關規定，將取消得獎資格</w:t>
      </w:r>
      <w:r>
        <w:rPr>
          <w:rFonts w:ascii="標楷體" w:eastAsia="標楷體" w:hAnsi="標楷體"/>
          <w:sz w:val="26"/>
          <w:szCs w:val="26"/>
        </w:rPr>
        <w:t>並追回所得獎項</w:t>
      </w:r>
      <w:r>
        <w:rPr>
          <w:rFonts w:ascii="標楷體" w:eastAsia="標楷體" w:hAnsi="標楷體"/>
          <w:color w:val="000000"/>
          <w:sz w:val="26"/>
          <w:szCs w:val="26"/>
        </w:rPr>
        <w:t>。</w:t>
      </w:r>
    </w:p>
    <w:p w:rsidR="00B65424" w:rsidRDefault="00FC1F9A">
      <w:pPr>
        <w:snapToGrid w:val="0"/>
        <w:spacing w:line="400" w:lineRule="exact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</w:t>
      </w:r>
      <w:r>
        <w:rPr>
          <w:rFonts w:ascii="標楷體" w:eastAsia="標楷體" w:hAnsi="標楷體"/>
          <w:color w:val="000000"/>
          <w:sz w:val="26"/>
          <w:szCs w:val="26"/>
        </w:rPr>
        <w:t>四、入選作品及其必要公開資訊將保留於本市國際教育資訊網站，並得由本市各級</w:t>
      </w:r>
    </w:p>
    <w:p w:rsidR="00B65424" w:rsidRDefault="00FC1F9A">
      <w:pPr>
        <w:snapToGrid w:val="0"/>
        <w:spacing w:line="400" w:lineRule="exact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    </w:t>
      </w:r>
      <w:r>
        <w:rPr>
          <w:rFonts w:ascii="標楷體" w:eastAsia="標楷體" w:hAnsi="標楷體"/>
          <w:color w:val="000000"/>
          <w:sz w:val="26"/>
          <w:szCs w:val="26"/>
        </w:rPr>
        <w:t>學校及本局於非營利目的無限期無償推動使用，本局並得修改、重製、散佈、</w:t>
      </w:r>
    </w:p>
    <w:p w:rsidR="00B65424" w:rsidRDefault="00FC1F9A">
      <w:pPr>
        <w:snapToGrid w:val="0"/>
        <w:spacing w:line="400" w:lineRule="exact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lastRenderedPageBreak/>
        <w:t xml:space="preserve">         </w:t>
      </w:r>
      <w:r>
        <w:rPr>
          <w:rFonts w:ascii="標楷體" w:eastAsia="標楷體" w:hAnsi="標楷體"/>
          <w:color w:val="000000"/>
          <w:sz w:val="26"/>
          <w:szCs w:val="26"/>
        </w:rPr>
        <w:t>展示、發行、發表、編製專輯及成果。</w:t>
      </w:r>
    </w:p>
    <w:p w:rsidR="00B65424" w:rsidRDefault="00FC1F9A">
      <w:pPr>
        <w:snapToGrid w:val="0"/>
        <w:spacing w:line="400" w:lineRule="exact"/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</w:t>
      </w:r>
      <w:r>
        <w:rPr>
          <w:rFonts w:ascii="標楷體" w:eastAsia="標楷體" w:hAnsi="標楷體"/>
          <w:color w:val="000000"/>
          <w:sz w:val="26"/>
          <w:szCs w:val="26"/>
        </w:rPr>
        <w:t>五、相關活動訊息請參考</w:t>
      </w:r>
      <w:r>
        <w:rPr>
          <w:rFonts w:ascii="標楷體" w:eastAsia="標楷體" w:hAnsi="標楷體" w:cs="新細明體"/>
          <w:color w:val="000000"/>
          <w:kern w:val="0"/>
          <w:sz w:val="26"/>
          <w:szCs w:val="26"/>
        </w:rPr>
        <w:t>新北市國際教育資訊網</w:t>
      </w:r>
      <w:r>
        <w:rPr>
          <w:rFonts w:ascii="標楷體" w:eastAsia="標楷體" w:hAnsi="標楷體"/>
          <w:color w:val="000000"/>
          <w:sz w:val="26"/>
          <w:szCs w:val="26"/>
        </w:rPr>
        <w:t>，網址：</w:t>
      </w:r>
    </w:p>
    <w:p w:rsidR="00B65424" w:rsidRDefault="00FC1F9A">
      <w:pPr>
        <w:snapToGrid w:val="0"/>
        <w:spacing w:line="400" w:lineRule="exact"/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    </w:t>
      </w:r>
      <w:hyperlink r:id="rId9" w:history="1">
        <w:r>
          <w:rPr>
            <w:rStyle w:val="ae"/>
            <w:rFonts w:ascii="標楷體" w:eastAsia="標楷體" w:hAnsi="標楷體" w:cs="新細明體"/>
            <w:color w:val="000000"/>
            <w:kern w:val="0"/>
            <w:sz w:val="26"/>
            <w:szCs w:val="26"/>
          </w:rPr>
          <w:t>http://www.international-education.ntpc.edu.tw</w:t>
        </w:r>
      </w:hyperlink>
      <w:r>
        <w:rPr>
          <w:rFonts w:ascii="標楷體" w:eastAsia="標楷體" w:hAnsi="標楷體"/>
          <w:color w:val="000000"/>
          <w:sz w:val="26"/>
          <w:szCs w:val="26"/>
        </w:rPr>
        <w:t>。</w:t>
      </w:r>
    </w:p>
    <w:p w:rsidR="00B65424" w:rsidRDefault="00FC1F9A">
      <w:pPr>
        <w:snapToGrid w:val="0"/>
        <w:spacing w:before="120" w:line="40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>拾肆、預期效益</w:t>
      </w:r>
    </w:p>
    <w:p w:rsidR="00B65424" w:rsidRDefault="00FC1F9A">
      <w:pPr>
        <w:snapToGrid w:val="0"/>
        <w:spacing w:line="400" w:lineRule="exact"/>
        <w:jc w:val="both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</w:t>
      </w:r>
      <w:r>
        <w:rPr>
          <w:rFonts w:ascii="標楷體" w:eastAsia="標楷體" w:hAnsi="標楷體"/>
          <w:color w:val="000000"/>
          <w:sz w:val="26"/>
          <w:szCs w:val="26"/>
        </w:rPr>
        <w:t>一、藉由國際教育課程活動設計徵選，建構本市學校國際教育優質課程。</w:t>
      </w:r>
    </w:p>
    <w:p w:rsidR="00B65424" w:rsidRDefault="00FC1F9A">
      <w:pPr>
        <w:snapToGrid w:val="0"/>
        <w:spacing w:line="400" w:lineRule="exact"/>
        <w:jc w:val="both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/>
          <w:color w:val="000000"/>
          <w:sz w:val="26"/>
          <w:szCs w:val="26"/>
        </w:rPr>
        <w:t xml:space="preserve">     </w:t>
      </w:r>
      <w:r>
        <w:rPr>
          <w:rFonts w:ascii="標楷體" w:eastAsia="標楷體" w:hAnsi="標楷體"/>
          <w:color w:val="000000"/>
          <w:sz w:val="26"/>
          <w:szCs w:val="26"/>
        </w:rPr>
        <w:t>二、蒐集優良教材放置本市國際教育資訊網，提升學校國際教育效能。</w:t>
      </w:r>
    </w:p>
    <w:p w:rsidR="00B65424" w:rsidRDefault="00FC1F9A">
      <w:pPr>
        <w:snapToGrid w:val="0"/>
        <w:spacing w:before="120" w:line="40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>拾伍、敘獎</w:t>
      </w:r>
    </w:p>
    <w:p w:rsidR="00B65424" w:rsidRDefault="00FC1F9A">
      <w:pPr>
        <w:widowControl/>
        <w:spacing w:line="400" w:lineRule="exact"/>
        <w:ind w:left="1274" w:hanging="1274"/>
      </w:pPr>
      <w:r>
        <w:rPr>
          <w:rFonts w:ascii="標楷體" w:eastAsia="標楷體" w:hAnsi="標楷體" w:cs="標楷體"/>
          <w:sz w:val="27"/>
          <w:szCs w:val="27"/>
        </w:rPr>
        <w:t xml:space="preserve">     </w:t>
      </w:r>
      <w:r>
        <w:rPr>
          <w:rFonts w:ascii="標楷體" w:eastAsia="標楷體" w:hAnsi="標楷體" w:cs="標楷體"/>
          <w:sz w:val="26"/>
          <w:szCs w:val="26"/>
        </w:rPr>
        <w:t>一、獲獎團隊成員</w:t>
      </w:r>
    </w:p>
    <w:p w:rsidR="00B65424" w:rsidRDefault="00FC1F9A">
      <w:pPr>
        <w:widowControl/>
        <w:spacing w:line="400" w:lineRule="exact"/>
        <w:ind w:left="1115" w:hanging="1115"/>
      </w:pPr>
      <w:r>
        <w:rPr>
          <w:rFonts w:ascii="標楷體" w:eastAsia="標楷體" w:hAnsi="標楷體" w:cs="標楷體"/>
          <w:sz w:val="27"/>
          <w:szCs w:val="27"/>
        </w:rPr>
        <w:t xml:space="preserve">       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（一）</w:t>
      </w:r>
      <w:r>
        <w:rPr>
          <w:rFonts w:ascii="標楷體" w:eastAsia="標楷體" w:hAnsi="標楷體" w:cs="標楷體"/>
          <w:sz w:val="26"/>
          <w:szCs w:val="26"/>
        </w:rPr>
        <w:t>依據「新北市政府所屬各級學校及幼兒園辦理教師敘獎處理原則」附表第</w:t>
      </w:r>
    </w:p>
    <w:p w:rsidR="00B65424" w:rsidRDefault="00FC1F9A">
      <w:pPr>
        <w:widowControl/>
        <w:spacing w:line="400" w:lineRule="exact"/>
        <w:ind w:left="1074" w:hanging="1074"/>
      </w:pP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 xml:space="preserve">             </w:t>
      </w:r>
      <w:r>
        <w:rPr>
          <w:rFonts w:ascii="標楷體" w:eastAsia="標楷體" w:hAnsi="標楷體" w:cs="標楷體"/>
          <w:sz w:val="26"/>
          <w:szCs w:val="26"/>
        </w:rPr>
        <w:t>41</w:t>
      </w:r>
      <w:r>
        <w:rPr>
          <w:rFonts w:ascii="標楷體" w:eastAsia="標楷體" w:hAnsi="標楷體" w:cs="標楷體"/>
          <w:sz w:val="26"/>
          <w:szCs w:val="26"/>
        </w:rPr>
        <w:t>項第</w:t>
      </w:r>
      <w:r>
        <w:rPr>
          <w:rFonts w:ascii="標楷體" w:eastAsia="標楷體" w:hAnsi="標楷體" w:cs="標楷體"/>
          <w:sz w:val="26"/>
          <w:szCs w:val="26"/>
        </w:rPr>
        <w:t>1</w:t>
      </w:r>
      <w:r>
        <w:rPr>
          <w:rFonts w:ascii="標楷體" w:eastAsia="標楷體" w:hAnsi="標楷體" w:cs="標楷體"/>
          <w:sz w:val="26"/>
          <w:szCs w:val="26"/>
        </w:rPr>
        <w:t>款規定之權責額度內辦理敘獎</w:t>
      </w:r>
      <w:r>
        <w:rPr>
          <w:rFonts w:ascii="標楷體" w:eastAsia="標楷體" w:hAnsi="標楷體" w:cs="標楷體"/>
          <w:sz w:val="26"/>
          <w:szCs w:val="26"/>
        </w:rPr>
        <w:t>(</w:t>
      </w:r>
      <w:r>
        <w:rPr>
          <w:rFonts w:ascii="標楷體" w:eastAsia="標楷體" w:hAnsi="標楷體" w:cs="標楷體"/>
          <w:sz w:val="26"/>
          <w:szCs w:val="26"/>
        </w:rPr>
        <w:t>其中佳作比照甲等</w:t>
      </w:r>
      <w:r>
        <w:rPr>
          <w:rFonts w:ascii="標楷體" w:eastAsia="標楷體" w:hAnsi="標楷體" w:cs="標楷體"/>
          <w:sz w:val="26"/>
          <w:szCs w:val="26"/>
        </w:rPr>
        <w:t>)</w:t>
      </w:r>
      <w:r>
        <w:rPr>
          <w:rFonts w:ascii="標楷體" w:eastAsia="標楷體" w:hAnsi="標楷體" w:cs="標楷體"/>
          <w:sz w:val="26"/>
          <w:szCs w:val="26"/>
        </w:rPr>
        <w:t>；榮獲特優者</w:t>
      </w:r>
    </w:p>
    <w:p w:rsidR="00B65424" w:rsidRDefault="00FC1F9A">
      <w:pPr>
        <w:widowControl/>
        <w:spacing w:line="400" w:lineRule="exact"/>
        <w:ind w:left="1074" w:hanging="1074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 xml:space="preserve">             </w:t>
      </w:r>
      <w:r>
        <w:rPr>
          <w:rFonts w:ascii="標楷體" w:eastAsia="標楷體" w:hAnsi="標楷體" w:cs="標楷體"/>
          <w:sz w:val="26"/>
          <w:szCs w:val="26"/>
        </w:rPr>
        <w:t>，主設計者每人記功</w:t>
      </w:r>
      <w:r>
        <w:rPr>
          <w:rFonts w:ascii="標楷體" w:eastAsia="標楷體" w:hAnsi="標楷體" w:cs="標楷體"/>
          <w:sz w:val="26"/>
          <w:szCs w:val="26"/>
        </w:rPr>
        <w:t>1</w:t>
      </w:r>
      <w:r>
        <w:rPr>
          <w:rFonts w:ascii="標楷體" w:eastAsia="標楷體" w:hAnsi="標楷體" w:cs="標楷體"/>
          <w:sz w:val="26"/>
          <w:szCs w:val="26"/>
        </w:rPr>
        <w:t>次、其餘成員每人記嘉獎</w:t>
      </w:r>
      <w:r>
        <w:rPr>
          <w:rFonts w:ascii="標楷體" w:eastAsia="標楷體" w:hAnsi="標楷體" w:cs="標楷體"/>
          <w:sz w:val="26"/>
          <w:szCs w:val="26"/>
        </w:rPr>
        <w:t>2</w:t>
      </w:r>
      <w:r>
        <w:rPr>
          <w:rFonts w:ascii="標楷體" w:eastAsia="標楷體" w:hAnsi="標楷體" w:cs="標楷體"/>
          <w:sz w:val="26"/>
          <w:szCs w:val="26"/>
        </w:rPr>
        <w:t>次；榮獲優等者，主設</w:t>
      </w:r>
    </w:p>
    <w:p w:rsidR="00B65424" w:rsidRDefault="00FC1F9A">
      <w:pPr>
        <w:widowControl/>
        <w:spacing w:line="400" w:lineRule="exact"/>
        <w:ind w:left="1074" w:hanging="1074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 xml:space="preserve">             </w:t>
      </w:r>
      <w:r>
        <w:rPr>
          <w:rFonts w:ascii="標楷體" w:eastAsia="標楷體" w:hAnsi="標楷體" w:cs="標楷體"/>
          <w:sz w:val="26"/>
          <w:szCs w:val="26"/>
        </w:rPr>
        <w:t>計者每人記嘉獎</w:t>
      </w:r>
      <w:r>
        <w:rPr>
          <w:rFonts w:ascii="標楷體" w:eastAsia="標楷體" w:hAnsi="標楷體" w:cs="標楷體"/>
          <w:sz w:val="26"/>
          <w:szCs w:val="26"/>
        </w:rPr>
        <w:t>2</w:t>
      </w:r>
      <w:r>
        <w:rPr>
          <w:rFonts w:ascii="標楷體" w:eastAsia="標楷體" w:hAnsi="標楷體" w:cs="標楷體"/>
          <w:sz w:val="26"/>
          <w:szCs w:val="26"/>
        </w:rPr>
        <w:t>次，其餘成員每人記嘉獎</w:t>
      </w:r>
      <w:r>
        <w:rPr>
          <w:rFonts w:ascii="標楷體" w:eastAsia="標楷體" w:hAnsi="標楷體" w:cs="標楷體"/>
          <w:sz w:val="26"/>
          <w:szCs w:val="26"/>
        </w:rPr>
        <w:t>1</w:t>
      </w:r>
      <w:r>
        <w:rPr>
          <w:rFonts w:ascii="標楷體" w:eastAsia="標楷體" w:hAnsi="標楷體" w:cs="標楷體"/>
          <w:sz w:val="26"/>
          <w:szCs w:val="26"/>
        </w:rPr>
        <w:t>次；榮獲佳作者，每人嘉獎</w:t>
      </w:r>
    </w:p>
    <w:p w:rsidR="00B65424" w:rsidRDefault="00FC1F9A">
      <w:pPr>
        <w:widowControl/>
        <w:spacing w:line="400" w:lineRule="exact"/>
        <w:ind w:left="1074" w:hanging="1074"/>
      </w:pPr>
      <w:r>
        <w:rPr>
          <w:rFonts w:ascii="標楷體" w:eastAsia="標楷體" w:hAnsi="標楷體" w:cs="標楷體"/>
          <w:sz w:val="26"/>
          <w:szCs w:val="26"/>
        </w:rPr>
        <w:t xml:space="preserve">             1 </w:t>
      </w:r>
      <w:r>
        <w:rPr>
          <w:rFonts w:ascii="標楷體" w:eastAsia="標楷體" w:hAnsi="標楷體" w:cs="標楷體"/>
          <w:sz w:val="26"/>
          <w:szCs w:val="26"/>
        </w:rPr>
        <w:t>次。</w:t>
      </w:r>
    </w:p>
    <w:p w:rsidR="00B65424" w:rsidRDefault="00FC1F9A">
      <w:pPr>
        <w:widowControl/>
        <w:spacing w:line="400" w:lineRule="exact"/>
        <w:ind w:left="1227" w:hanging="1227"/>
      </w:pPr>
      <w:r>
        <w:rPr>
          <w:rFonts w:ascii="標楷體" w:eastAsia="標楷體" w:hAnsi="標楷體" w:cs="標楷體"/>
          <w:sz w:val="26"/>
          <w:szCs w:val="26"/>
        </w:rPr>
        <w:t xml:space="preserve">       </w:t>
      </w:r>
      <w:r>
        <w:rPr>
          <w:rFonts w:ascii="標楷體" w:eastAsia="標楷體" w:hAnsi="標楷體" w:cs="新細明體"/>
          <w:bCs/>
          <w:color w:val="000000"/>
          <w:kern w:val="0"/>
          <w:sz w:val="26"/>
          <w:szCs w:val="26"/>
        </w:rPr>
        <w:t>（二）</w:t>
      </w:r>
      <w:r>
        <w:rPr>
          <w:rFonts w:ascii="標楷體" w:eastAsia="標楷體" w:hAnsi="標楷體" w:cs="標楷體"/>
          <w:sz w:val="26"/>
          <w:szCs w:val="26"/>
        </w:rPr>
        <w:t>如個人或團隊參加各分組甄選均獲獎者，擇優敘獎。</w:t>
      </w:r>
    </w:p>
    <w:p w:rsidR="00B65424" w:rsidRDefault="00FC1F9A">
      <w:pPr>
        <w:widowControl/>
        <w:spacing w:line="400" w:lineRule="exact"/>
        <w:ind w:left="1227" w:hanging="1227"/>
      </w:pPr>
      <w:r>
        <w:rPr>
          <w:rFonts w:ascii="標楷體" w:eastAsia="標楷體" w:hAnsi="標楷體" w:cs="標楷體"/>
          <w:sz w:val="26"/>
          <w:szCs w:val="26"/>
        </w:rPr>
        <w:t xml:space="preserve">     </w:t>
      </w:r>
      <w:r>
        <w:rPr>
          <w:rFonts w:ascii="標楷體" w:eastAsia="標楷體" w:hAnsi="標楷體" w:cs="標楷體"/>
          <w:sz w:val="26"/>
          <w:szCs w:val="26"/>
        </w:rPr>
        <w:t>二、承辦學校</w:t>
      </w:r>
    </w:p>
    <w:p w:rsidR="00B65424" w:rsidRDefault="00FC1F9A">
      <w:pPr>
        <w:snapToGrid w:val="0"/>
        <w:spacing w:line="400" w:lineRule="exact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 xml:space="preserve">         </w:t>
      </w:r>
      <w:r>
        <w:rPr>
          <w:rFonts w:ascii="標楷體" w:eastAsia="標楷體" w:hAnsi="標楷體" w:cs="標楷體"/>
          <w:sz w:val="26"/>
          <w:szCs w:val="26"/>
        </w:rPr>
        <w:t>承辦學校依「公立高級中等以下學校校長成績考核辦法」第</w:t>
      </w:r>
      <w:r>
        <w:rPr>
          <w:rFonts w:ascii="標楷體" w:eastAsia="標楷體" w:hAnsi="標楷體" w:cs="標楷體"/>
          <w:sz w:val="26"/>
          <w:szCs w:val="26"/>
        </w:rPr>
        <w:t>7</w:t>
      </w:r>
      <w:r>
        <w:rPr>
          <w:rFonts w:ascii="標楷體" w:eastAsia="標楷體" w:hAnsi="標楷體" w:cs="標楷體"/>
          <w:sz w:val="26"/>
          <w:szCs w:val="26"/>
        </w:rPr>
        <w:t>條第</w:t>
      </w:r>
      <w:r>
        <w:rPr>
          <w:rFonts w:ascii="標楷體" w:eastAsia="標楷體" w:hAnsi="標楷體" w:cs="標楷體"/>
          <w:sz w:val="26"/>
          <w:szCs w:val="26"/>
        </w:rPr>
        <w:t>1</w:t>
      </w:r>
      <w:r>
        <w:rPr>
          <w:rFonts w:ascii="標楷體" w:eastAsia="標楷體" w:hAnsi="標楷體" w:cs="標楷體"/>
          <w:sz w:val="26"/>
          <w:szCs w:val="26"/>
        </w:rPr>
        <w:t>項第</w:t>
      </w:r>
      <w:r>
        <w:rPr>
          <w:rFonts w:ascii="標楷體" w:eastAsia="標楷體" w:hAnsi="標楷體" w:cs="標楷體"/>
          <w:sz w:val="26"/>
          <w:szCs w:val="26"/>
        </w:rPr>
        <w:t>5</w:t>
      </w:r>
      <w:r>
        <w:rPr>
          <w:rFonts w:ascii="標楷體" w:eastAsia="標楷體" w:hAnsi="標楷體" w:cs="標楷體"/>
          <w:sz w:val="26"/>
          <w:szCs w:val="26"/>
        </w:rPr>
        <w:t>款</w:t>
      </w:r>
    </w:p>
    <w:p w:rsidR="00B65424" w:rsidRDefault="00FC1F9A">
      <w:pPr>
        <w:snapToGrid w:val="0"/>
        <w:spacing w:line="400" w:lineRule="exact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 xml:space="preserve">        </w:t>
      </w:r>
      <w:r>
        <w:rPr>
          <w:rFonts w:ascii="標楷體" w:eastAsia="標楷體" w:hAnsi="標楷體" w:cs="標楷體"/>
          <w:sz w:val="26"/>
          <w:szCs w:val="26"/>
        </w:rPr>
        <w:t xml:space="preserve"> </w:t>
      </w:r>
      <w:r>
        <w:rPr>
          <w:rFonts w:ascii="標楷體" w:eastAsia="標楷體" w:hAnsi="標楷體" w:cs="標楷體"/>
          <w:sz w:val="26"/>
          <w:szCs w:val="26"/>
        </w:rPr>
        <w:t>第</w:t>
      </w:r>
      <w:r>
        <w:rPr>
          <w:rFonts w:ascii="標楷體" w:eastAsia="標楷體" w:hAnsi="標楷體" w:cs="標楷體"/>
          <w:sz w:val="26"/>
          <w:szCs w:val="26"/>
        </w:rPr>
        <w:t>2</w:t>
      </w:r>
      <w:r>
        <w:rPr>
          <w:rFonts w:ascii="標楷體" w:eastAsia="標楷體" w:hAnsi="標楷體" w:cs="標楷體"/>
          <w:sz w:val="26"/>
          <w:szCs w:val="26"/>
        </w:rPr>
        <w:t>目、「公立高級中等以下學校教師成績考核辦法」第</w:t>
      </w:r>
      <w:r>
        <w:rPr>
          <w:rFonts w:ascii="標楷體" w:eastAsia="標楷體" w:hAnsi="標楷體" w:cs="標楷體"/>
          <w:sz w:val="26"/>
          <w:szCs w:val="26"/>
        </w:rPr>
        <w:t>6</w:t>
      </w:r>
      <w:r>
        <w:rPr>
          <w:rFonts w:ascii="標楷體" w:eastAsia="標楷體" w:hAnsi="標楷體" w:cs="標楷體"/>
          <w:sz w:val="26"/>
          <w:szCs w:val="26"/>
        </w:rPr>
        <w:t>條第</w:t>
      </w:r>
      <w:r>
        <w:rPr>
          <w:rFonts w:ascii="標楷體" w:eastAsia="標楷體" w:hAnsi="標楷體" w:cs="標楷體"/>
          <w:sz w:val="26"/>
          <w:szCs w:val="26"/>
        </w:rPr>
        <w:t>1</w:t>
      </w:r>
      <w:r>
        <w:rPr>
          <w:rFonts w:ascii="標楷體" w:eastAsia="標楷體" w:hAnsi="標楷體" w:cs="標楷體"/>
          <w:sz w:val="26"/>
          <w:szCs w:val="26"/>
        </w:rPr>
        <w:t>項第</w:t>
      </w:r>
      <w:r>
        <w:rPr>
          <w:rFonts w:ascii="標楷體" w:eastAsia="標楷體" w:hAnsi="標楷體" w:cs="標楷體"/>
          <w:sz w:val="26"/>
          <w:szCs w:val="26"/>
        </w:rPr>
        <w:t>5</w:t>
      </w:r>
      <w:r>
        <w:rPr>
          <w:rFonts w:ascii="標楷體" w:eastAsia="標楷體" w:hAnsi="標楷體" w:cs="標楷體"/>
          <w:sz w:val="26"/>
          <w:szCs w:val="26"/>
        </w:rPr>
        <w:t>款第</w:t>
      </w:r>
      <w:r>
        <w:rPr>
          <w:rFonts w:ascii="標楷體" w:eastAsia="標楷體" w:hAnsi="標楷體" w:cs="標楷體"/>
          <w:sz w:val="26"/>
          <w:szCs w:val="26"/>
        </w:rPr>
        <w:t>9</w:t>
      </w:r>
    </w:p>
    <w:p w:rsidR="00B65424" w:rsidRDefault="00FC1F9A">
      <w:pPr>
        <w:snapToGrid w:val="0"/>
        <w:spacing w:line="400" w:lineRule="exact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 xml:space="preserve">         </w:t>
      </w:r>
      <w:r>
        <w:rPr>
          <w:rFonts w:ascii="標楷體" w:eastAsia="標楷體" w:hAnsi="標楷體" w:cs="標楷體"/>
          <w:sz w:val="26"/>
          <w:szCs w:val="26"/>
        </w:rPr>
        <w:t>目及「新北市政府所屬各級學校及幼兒園辦理教師敘獎處理原則」附表第</w:t>
      </w:r>
      <w:r>
        <w:rPr>
          <w:rFonts w:ascii="標楷體" w:eastAsia="標楷體" w:hAnsi="標楷體" w:cs="標楷體"/>
          <w:sz w:val="26"/>
          <w:szCs w:val="26"/>
        </w:rPr>
        <w:t>41</w:t>
      </w:r>
      <w:r>
        <w:rPr>
          <w:rFonts w:ascii="標楷體" w:eastAsia="標楷體" w:hAnsi="標楷體" w:cs="標楷體"/>
          <w:sz w:val="26"/>
          <w:szCs w:val="26"/>
        </w:rPr>
        <w:t>項</w:t>
      </w:r>
    </w:p>
    <w:p w:rsidR="00B65424" w:rsidRDefault="00FC1F9A">
      <w:pPr>
        <w:snapToGrid w:val="0"/>
        <w:spacing w:line="400" w:lineRule="exact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 xml:space="preserve">         </w:t>
      </w:r>
      <w:r>
        <w:rPr>
          <w:rFonts w:ascii="標楷體" w:eastAsia="標楷體" w:hAnsi="標楷體" w:cs="標楷體"/>
          <w:sz w:val="26"/>
          <w:szCs w:val="26"/>
        </w:rPr>
        <w:t>第</w:t>
      </w:r>
      <w:r>
        <w:rPr>
          <w:rFonts w:ascii="標楷體" w:eastAsia="標楷體" w:hAnsi="標楷體" w:cs="標楷體"/>
          <w:sz w:val="26"/>
          <w:szCs w:val="26"/>
        </w:rPr>
        <w:t>(</w:t>
      </w:r>
      <w:r>
        <w:rPr>
          <w:rFonts w:ascii="標楷體" w:eastAsia="標楷體" w:hAnsi="標楷體" w:cs="標楷體"/>
          <w:sz w:val="26"/>
          <w:szCs w:val="26"/>
        </w:rPr>
        <w:t>二</w:t>
      </w:r>
      <w:r>
        <w:rPr>
          <w:rFonts w:ascii="標楷體" w:eastAsia="標楷體" w:hAnsi="標楷體" w:cs="標楷體"/>
          <w:sz w:val="26"/>
          <w:szCs w:val="26"/>
        </w:rPr>
        <w:t>)</w:t>
      </w:r>
      <w:r>
        <w:rPr>
          <w:rFonts w:ascii="標楷體" w:eastAsia="標楷體" w:hAnsi="標楷體" w:cs="標楷體"/>
          <w:sz w:val="26"/>
          <w:szCs w:val="26"/>
        </w:rPr>
        <w:t>款規定嘉獎</w:t>
      </w:r>
      <w:r>
        <w:rPr>
          <w:rFonts w:ascii="標楷體" w:eastAsia="標楷體" w:hAnsi="標楷體" w:cs="標楷體"/>
          <w:sz w:val="26"/>
          <w:szCs w:val="26"/>
        </w:rPr>
        <w:t>2</w:t>
      </w:r>
      <w:r>
        <w:rPr>
          <w:rFonts w:ascii="標楷體" w:eastAsia="標楷體" w:hAnsi="標楷體" w:cs="標楷體"/>
          <w:sz w:val="26"/>
          <w:szCs w:val="26"/>
        </w:rPr>
        <w:t>次</w:t>
      </w:r>
      <w:r>
        <w:rPr>
          <w:rFonts w:ascii="標楷體" w:eastAsia="標楷體" w:hAnsi="標楷體" w:cs="標楷體"/>
          <w:sz w:val="26"/>
          <w:szCs w:val="26"/>
        </w:rPr>
        <w:t>2</w:t>
      </w:r>
      <w:r>
        <w:rPr>
          <w:rFonts w:ascii="標楷體" w:eastAsia="標楷體" w:hAnsi="標楷體" w:cs="標楷體"/>
          <w:sz w:val="26"/>
          <w:szCs w:val="26"/>
        </w:rPr>
        <w:t>人辦理敘獎。</w:t>
      </w:r>
    </w:p>
    <w:p w:rsidR="00B65424" w:rsidRDefault="00B65424">
      <w:pPr>
        <w:snapToGrid w:val="0"/>
        <w:spacing w:before="120" w:line="400" w:lineRule="exact"/>
        <w:ind w:left="1682" w:hanging="1682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B65424" w:rsidRDefault="00B65424">
      <w:pPr>
        <w:snapToGrid w:val="0"/>
        <w:spacing w:before="120" w:line="400" w:lineRule="exact"/>
        <w:ind w:left="1682" w:hanging="1682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B65424" w:rsidRDefault="00B65424">
      <w:pPr>
        <w:snapToGrid w:val="0"/>
        <w:spacing w:line="400" w:lineRule="exact"/>
        <w:rPr>
          <w:rFonts w:ascii="標楷體" w:eastAsia="標楷體" w:hAnsi="標楷體"/>
          <w:color w:val="000000"/>
          <w:sz w:val="32"/>
          <w:szCs w:val="32"/>
        </w:rPr>
      </w:pPr>
    </w:p>
    <w:p w:rsidR="00B65424" w:rsidRDefault="00B65424">
      <w:pPr>
        <w:snapToGrid w:val="0"/>
        <w:spacing w:line="400" w:lineRule="exact"/>
        <w:rPr>
          <w:rFonts w:ascii="標楷體" w:eastAsia="標楷體" w:hAnsi="標楷體"/>
          <w:color w:val="000000"/>
          <w:sz w:val="32"/>
          <w:szCs w:val="32"/>
        </w:rPr>
      </w:pPr>
    </w:p>
    <w:p w:rsidR="00B65424" w:rsidRDefault="00B65424">
      <w:pPr>
        <w:snapToGrid w:val="0"/>
        <w:spacing w:line="400" w:lineRule="exact"/>
        <w:rPr>
          <w:rFonts w:ascii="標楷體" w:eastAsia="標楷體" w:hAnsi="標楷體"/>
          <w:color w:val="000000"/>
          <w:sz w:val="32"/>
          <w:szCs w:val="32"/>
        </w:rPr>
      </w:pPr>
    </w:p>
    <w:p w:rsidR="00B65424" w:rsidRDefault="00B65424">
      <w:pPr>
        <w:snapToGrid w:val="0"/>
        <w:spacing w:line="400" w:lineRule="exact"/>
        <w:rPr>
          <w:rFonts w:ascii="標楷體" w:eastAsia="標楷體" w:hAnsi="標楷體"/>
          <w:color w:val="000000"/>
          <w:sz w:val="32"/>
          <w:szCs w:val="32"/>
        </w:rPr>
      </w:pPr>
    </w:p>
    <w:p w:rsidR="00B65424" w:rsidRDefault="00B65424">
      <w:pPr>
        <w:snapToGrid w:val="0"/>
        <w:spacing w:line="400" w:lineRule="exact"/>
        <w:rPr>
          <w:rFonts w:ascii="標楷體" w:eastAsia="標楷體" w:hAnsi="標楷體"/>
          <w:color w:val="000000"/>
          <w:sz w:val="32"/>
          <w:szCs w:val="32"/>
        </w:rPr>
      </w:pPr>
    </w:p>
    <w:p w:rsidR="00B65424" w:rsidRDefault="00B65424">
      <w:pPr>
        <w:snapToGrid w:val="0"/>
        <w:spacing w:line="400" w:lineRule="exact"/>
        <w:rPr>
          <w:rFonts w:ascii="標楷體" w:eastAsia="標楷體" w:hAnsi="標楷體"/>
          <w:color w:val="000000"/>
          <w:sz w:val="32"/>
          <w:szCs w:val="32"/>
        </w:rPr>
      </w:pPr>
    </w:p>
    <w:p w:rsidR="00B65424" w:rsidRDefault="00B65424">
      <w:pPr>
        <w:snapToGrid w:val="0"/>
        <w:spacing w:line="400" w:lineRule="exact"/>
        <w:rPr>
          <w:rFonts w:ascii="標楷體" w:eastAsia="標楷體" w:hAnsi="標楷體"/>
          <w:color w:val="000000"/>
          <w:sz w:val="32"/>
          <w:szCs w:val="32"/>
        </w:rPr>
      </w:pPr>
    </w:p>
    <w:p w:rsidR="00B65424" w:rsidRDefault="00B65424">
      <w:pPr>
        <w:snapToGrid w:val="0"/>
        <w:spacing w:line="400" w:lineRule="exact"/>
        <w:rPr>
          <w:rFonts w:ascii="標楷體" w:eastAsia="標楷體" w:hAnsi="標楷體"/>
          <w:color w:val="000000"/>
          <w:sz w:val="32"/>
          <w:szCs w:val="32"/>
        </w:rPr>
      </w:pPr>
    </w:p>
    <w:p w:rsidR="00B65424" w:rsidRDefault="00B65424">
      <w:pPr>
        <w:snapToGrid w:val="0"/>
        <w:spacing w:line="400" w:lineRule="exact"/>
        <w:rPr>
          <w:rFonts w:ascii="標楷體" w:eastAsia="標楷體" w:hAnsi="標楷體"/>
          <w:color w:val="000000"/>
          <w:sz w:val="32"/>
          <w:szCs w:val="32"/>
        </w:rPr>
      </w:pPr>
    </w:p>
    <w:p w:rsidR="00B65424" w:rsidRDefault="00B65424">
      <w:pPr>
        <w:snapToGrid w:val="0"/>
        <w:spacing w:line="400" w:lineRule="exact"/>
        <w:rPr>
          <w:rFonts w:ascii="標楷體" w:eastAsia="標楷體" w:hAnsi="標楷體"/>
          <w:color w:val="000000"/>
          <w:sz w:val="32"/>
          <w:szCs w:val="32"/>
        </w:rPr>
      </w:pPr>
    </w:p>
    <w:p w:rsidR="00B65424" w:rsidRDefault="00B65424">
      <w:pPr>
        <w:snapToGrid w:val="0"/>
        <w:spacing w:line="400" w:lineRule="exact"/>
        <w:rPr>
          <w:rFonts w:ascii="標楷體" w:eastAsia="標楷體" w:hAnsi="標楷體"/>
          <w:color w:val="000000"/>
          <w:sz w:val="32"/>
          <w:szCs w:val="32"/>
        </w:rPr>
      </w:pPr>
    </w:p>
    <w:p w:rsidR="00B65424" w:rsidRDefault="00B65424">
      <w:pPr>
        <w:snapToGrid w:val="0"/>
        <w:spacing w:line="400" w:lineRule="exact"/>
        <w:rPr>
          <w:rFonts w:ascii="標楷體" w:eastAsia="標楷體" w:hAnsi="標楷體"/>
          <w:color w:val="000000"/>
          <w:sz w:val="32"/>
          <w:szCs w:val="32"/>
        </w:rPr>
      </w:pPr>
    </w:p>
    <w:p w:rsidR="00B65424" w:rsidRDefault="00B65424">
      <w:pPr>
        <w:snapToGrid w:val="0"/>
        <w:spacing w:line="400" w:lineRule="exact"/>
        <w:rPr>
          <w:rFonts w:ascii="標楷體" w:eastAsia="標楷體" w:hAnsi="標楷體"/>
          <w:color w:val="000000"/>
          <w:sz w:val="32"/>
          <w:szCs w:val="32"/>
        </w:rPr>
      </w:pPr>
    </w:p>
    <w:p w:rsidR="00B65424" w:rsidRDefault="00B65424">
      <w:pPr>
        <w:snapToGrid w:val="0"/>
        <w:spacing w:line="400" w:lineRule="exact"/>
        <w:rPr>
          <w:rFonts w:ascii="標楷體" w:eastAsia="標楷體" w:hAnsi="標楷體"/>
          <w:color w:val="000000"/>
          <w:sz w:val="32"/>
          <w:szCs w:val="32"/>
        </w:rPr>
      </w:pPr>
    </w:p>
    <w:p w:rsidR="00B65424" w:rsidRDefault="00FC1F9A">
      <w:pPr>
        <w:snapToGrid w:val="0"/>
        <w:spacing w:line="400" w:lineRule="exact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/>
          <w:color w:val="000000"/>
          <w:sz w:val="32"/>
          <w:szCs w:val="32"/>
        </w:rPr>
        <w:lastRenderedPageBreak/>
        <w:t>【附件一】</w:t>
      </w:r>
    </w:p>
    <w:p w:rsidR="00B65424" w:rsidRDefault="00FC1F9A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/>
          <w:b/>
          <w:color w:val="000000"/>
          <w:sz w:val="36"/>
          <w:szCs w:val="36"/>
        </w:rPr>
        <w:t>新北市</w:t>
      </w:r>
      <w:proofErr w:type="gramStart"/>
      <w:r>
        <w:rPr>
          <w:rFonts w:ascii="標楷體" w:eastAsia="標楷體" w:hAnsi="標楷體"/>
          <w:b/>
          <w:color w:val="000000"/>
          <w:sz w:val="36"/>
          <w:szCs w:val="36"/>
        </w:rPr>
        <w:t>110</w:t>
      </w:r>
      <w:proofErr w:type="gramEnd"/>
      <w:r>
        <w:rPr>
          <w:rFonts w:ascii="標楷體" w:eastAsia="標楷體" w:hAnsi="標楷體"/>
          <w:b/>
          <w:color w:val="000000"/>
          <w:sz w:val="36"/>
          <w:szCs w:val="36"/>
        </w:rPr>
        <w:t>年度國際教育課程方案甄選計畫</w:t>
      </w:r>
    </w:p>
    <w:p w:rsidR="00B65424" w:rsidRDefault="00FC1F9A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/>
          <w:b/>
          <w:color w:val="000000"/>
          <w:sz w:val="36"/>
          <w:szCs w:val="36"/>
        </w:rPr>
        <w:t>報名表</w:t>
      </w:r>
    </w:p>
    <w:tbl>
      <w:tblPr>
        <w:tblW w:w="95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79"/>
        <w:gridCol w:w="2552"/>
        <w:gridCol w:w="2835"/>
        <w:gridCol w:w="2420"/>
        <w:gridCol w:w="558"/>
      </w:tblGrid>
      <w:tr w:rsidR="00B65424">
        <w:tblPrEx>
          <w:tblCellMar>
            <w:top w:w="0" w:type="dxa"/>
            <w:bottom w:w="0" w:type="dxa"/>
          </w:tblCellMar>
        </w:tblPrEx>
        <w:trPr>
          <w:trHeight w:hRule="exact" w:val="657"/>
        </w:trPr>
        <w:tc>
          <w:tcPr>
            <w:tcW w:w="1179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pStyle w:val="a3"/>
              <w:tabs>
                <w:tab w:val="left" w:pos="985"/>
              </w:tabs>
              <w:snapToGrid w:val="0"/>
              <w:spacing w:line="400" w:lineRule="exact"/>
              <w:jc w:val="left"/>
              <w:rPr>
                <w:b/>
                <w:bCs/>
                <w:color w:val="000000"/>
                <w:spacing w:val="0"/>
                <w:sz w:val="28"/>
                <w:szCs w:val="28"/>
              </w:rPr>
            </w:pPr>
            <w:r>
              <w:rPr>
                <w:b/>
                <w:bCs/>
                <w:color w:val="000000"/>
                <w:spacing w:val="0"/>
                <w:sz w:val="28"/>
                <w:szCs w:val="28"/>
              </w:rPr>
              <w:t>收件號碼</w:t>
            </w:r>
          </w:p>
        </w:tc>
        <w:tc>
          <w:tcPr>
            <w:tcW w:w="8365" w:type="dxa"/>
            <w:gridSpan w:val="4"/>
            <w:tcBorders>
              <w:top w:val="double" w:sz="12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snapToGrid w:val="0"/>
              <w:spacing w:before="120" w:after="120" w:line="400" w:lineRule="exac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高中組</w:t>
            </w: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______</w:t>
            </w: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號</w:t>
            </w: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 xml:space="preserve">    □</w:t>
            </w: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國中組</w:t>
            </w: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______</w:t>
            </w: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號</w:t>
            </w: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 xml:space="preserve">    □ </w:t>
            </w: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國小組</w:t>
            </w: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______</w:t>
            </w: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號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hRule="exact" w:val="703"/>
        </w:trPr>
        <w:tc>
          <w:tcPr>
            <w:tcW w:w="1179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B65424">
            <w:pPr>
              <w:pStyle w:val="a3"/>
              <w:widowControl/>
              <w:tabs>
                <w:tab w:val="left" w:pos="985"/>
              </w:tabs>
              <w:snapToGrid w:val="0"/>
              <w:spacing w:line="400" w:lineRule="exact"/>
              <w:jc w:val="left"/>
              <w:rPr>
                <w:b/>
                <w:bCs/>
                <w:color w:val="000000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8365" w:type="dxa"/>
            <w:gridSpan w:val="4"/>
            <w:tcBorders>
              <w:top w:val="double" w:sz="12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B65424">
            <w:pPr>
              <w:pStyle w:val="ad"/>
              <w:snapToGrid w:val="0"/>
              <w:spacing w:before="120" w:after="120" w:line="400" w:lineRule="exact"/>
              <w:ind w:left="1230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hRule="exact" w:val="856"/>
        </w:trPr>
        <w:tc>
          <w:tcPr>
            <w:tcW w:w="1179" w:type="dxa"/>
            <w:tcBorders>
              <w:top w:val="double" w:sz="12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pStyle w:val="a3"/>
              <w:widowControl/>
              <w:tabs>
                <w:tab w:val="left" w:pos="985"/>
              </w:tabs>
              <w:snapToGrid w:val="0"/>
              <w:spacing w:line="400" w:lineRule="exact"/>
              <w:rPr>
                <w:color w:val="000000"/>
                <w:spacing w:val="0"/>
                <w:sz w:val="28"/>
                <w:szCs w:val="28"/>
              </w:rPr>
            </w:pPr>
            <w:r>
              <w:rPr>
                <w:color w:val="000000"/>
                <w:spacing w:val="0"/>
                <w:sz w:val="28"/>
                <w:szCs w:val="28"/>
              </w:rPr>
              <w:t>教案</w:t>
            </w:r>
          </w:p>
          <w:p w:rsidR="00B65424" w:rsidRDefault="00FC1F9A">
            <w:pPr>
              <w:pStyle w:val="a3"/>
              <w:widowControl/>
              <w:tabs>
                <w:tab w:val="left" w:pos="985"/>
              </w:tabs>
              <w:snapToGrid w:val="0"/>
              <w:spacing w:line="400" w:lineRule="exact"/>
            </w:pPr>
            <w:r>
              <w:rPr>
                <w:color w:val="000000"/>
                <w:spacing w:val="0"/>
                <w:sz w:val="28"/>
                <w:szCs w:val="28"/>
              </w:rPr>
              <w:t>主題</w:t>
            </w:r>
            <w:r>
              <w:rPr>
                <w:color w:val="000000"/>
                <w:spacing w:val="0"/>
                <w:kern w:val="0"/>
                <w:sz w:val="28"/>
                <w:szCs w:val="28"/>
              </w:rPr>
              <w:t>名稱</w:t>
            </w:r>
          </w:p>
        </w:tc>
        <w:tc>
          <w:tcPr>
            <w:tcW w:w="8365" w:type="dxa"/>
            <w:gridSpan w:val="4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B65424">
            <w:pPr>
              <w:tabs>
                <w:tab w:val="left" w:pos="985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hRule="exact" w:val="2474"/>
        </w:trPr>
        <w:tc>
          <w:tcPr>
            <w:tcW w:w="117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pStyle w:val="a3"/>
              <w:widowControl/>
              <w:tabs>
                <w:tab w:val="left" w:pos="985"/>
              </w:tabs>
              <w:snapToGrid w:val="0"/>
              <w:spacing w:line="400" w:lineRule="exact"/>
              <w:rPr>
                <w:color w:val="000000"/>
                <w:spacing w:val="0"/>
                <w:sz w:val="28"/>
                <w:szCs w:val="28"/>
              </w:rPr>
            </w:pPr>
            <w:r>
              <w:rPr>
                <w:color w:val="000000"/>
                <w:spacing w:val="0"/>
                <w:sz w:val="28"/>
                <w:szCs w:val="28"/>
              </w:rPr>
              <w:t>主題</w:t>
            </w:r>
          </w:p>
        </w:tc>
        <w:tc>
          <w:tcPr>
            <w:tcW w:w="83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tabs>
                <w:tab w:val="left" w:pos="985"/>
              </w:tabs>
              <w:snapToGrid w:val="0"/>
              <w:spacing w:before="60" w:after="60" w:line="400" w:lineRule="exact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國際教育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 □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>彰顯國家價值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 xml:space="preserve"> </w:t>
            </w:r>
          </w:p>
          <w:p w:rsidR="00B65424" w:rsidRDefault="00FC1F9A">
            <w:pPr>
              <w:tabs>
                <w:tab w:val="left" w:pos="985"/>
              </w:tabs>
              <w:snapToGrid w:val="0"/>
              <w:spacing w:before="60" w:after="60" w:line="400" w:lineRule="exact"/>
            </w:pP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  <w:t xml:space="preserve">      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尊重多元文化與國際理解</w:t>
            </w:r>
          </w:p>
          <w:p w:rsidR="00B65424" w:rsidRDefault="00FC1F9A">
            <w:pPr>
              <w:tabs>
                <w:tab w:val="left" w:pos="985"/>
              </w:tabs>
              <w:snapToGrid w:val="0"/>
              <w:spacing w:before="60" w:after="60"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強化國際移動力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</w:p>
          <w:p w:rsidR="00B65424" w:rsidRDefault="00FC1F9A">
            <w:pPr>
              <w:tabs>
                <w:tab w:val="left" w:pos="985"/>
              </w:tabs>
              <w:snapToGrid w:val="0"/>
              <w:spacing w:before="60" w:after="60"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善盡全球公民責任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</w:p>
          <w:p w:rsidR="00B65424" w:rsidRDefault="00FC1F9A">
            <w:pPr>
              <w:tabs>
                <w:tab w:val="left" w:pos="985"/>
              </w:tabs>
              <w:snapToGrid w:val="0"/>
              <w:spacing w:before="60" w:after="60"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其他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17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tabs>
                <w:tab w:val="left" w:pos="985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作者</w:t>
            </w:r>
          </w:p>
          <w:p w:rsidR="00B65424" w:rsidRDefault="00FC1F9A">
            <w:pPr>
              <w:tabs>
                <w:tab w:val="left" w:pos="985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基本資料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tabs>
                <w:tab w:val="left" w:pos="985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作者資料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tabs>
                <w:tab w:val="left" w:pos="985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作者資料</w:t>
            </w: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tabs>
                <w:tab w:val="left" w:pos="985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作者資料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hRule="exact" w:val="686"/>
        </w:trPr>
        <w:tc>
          <w:tcPr>
            <w:tcW w:w="117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tabs>
                <w:tab w:val="left" w:pos="985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B65424">
            <w:pPr>
              <w:tabs>
                <w:tab w:val="left" w:pos="985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B65424">
            <w:pPr>
              <w:tabs>
                <w:tab w:val="left" w:pos="985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B65424">
            <w:pPr>
              <w:tabs>
                <w:tab w:val="left" w:pos="985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hRule="exact" w:val="732"/>
        </w:trPr>
        <w:tc>
          <w:tcPr>
            <w:tcW w:w="117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tabs>
                <w:tab w:val="left" w:pos="985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服務學校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B65424">
            <w:pPr>
              <w:tabs>
                <w:tab w:val="left" w:pos="985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B65424">
            <w:pPr>
              <w:tabs>
                <w:tab w:val="left" w:pos="985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B65424">
            <w:pPr>
              <w:tabs>
                <w:tab w:val="left" w:pos="985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hRule="exact" w:val="700"/>
        </w:trPr>
        <w:tc>
          <w:tcPr>
            <w:tcW w:w="117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tabs>
                <w:tab w:val="left" w:pos="985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B65424">
            <w:pPr>
              <w:tabs>
                <w:tab w:val="left" w:pos="985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B65424">
            <w:pPr>
              <w:tabs>
                <w:tab w:val="left" w:pos="985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B65424">
            <w:pPr>
              <w:tabs>
                <w:tab w:val="left" w:pos="985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hRule="exact" w:val="1986"/>
        </w:trPr>
        <w:tc>
          <w:tcPr>
            <w:tcW w:w="117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tabs>
                <w:tab w:val="left" w:pos="985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tabs>
                <w:tab w:val="left" w:pos="985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(O)</w:t>
            </w:r>
          </w:p>
          <w:p w:rsidR="00B65424" w:rsidRDefault="00FC1F9A">
            <w:pPr>
              <w:tabs>
                <w:tab w:val="left" w:pos="985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(H)</w:t>
            </w:r>
          </w:p>
          <w:p w:rsidR="00B65424" w:rsidRDefault="00FC1F9A">
            <w:pPr>
              <w:tabs>
                <w:tab w:val="left" w:pos="985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行動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tabs>
                <w:tab w:val="left" w:pos="985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(O)</w:t>
            </w:r>
          </w:p>
          <w:p w:rsidR="00B65424" w:rsidRDefault="00FC1F9A">
            <w:pPr>
              <w:tabs>
                <w:tab w:val="left" w:pos="985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(H)</w:t>
            </w:r>
          </w:p>
          <w:p w:rsidR="00B65424" w:rsidRDefault="00FC1F9A">
            <w:pPr>
              <w:tabs>
                <w:tab w:val="left" w:pos="985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行動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B65424">
            <w:pPr>
              <w:widowControl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B65424" w:rsidRDefault="00B65424">
            <w:pPr>
              <w:widowControl/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4"/>
                <w:szCs w:val="4"/>
              </w:rPr>
            </w:pPr>
          </w:p>
          <w:p w:rsidR="00B65424" w:rsidRDefault="00B65424">
            <w:pPr>
              <w:widowControl/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4"/>
                <w:szCs w:val="4"/>
              </w:rPr>
            </w:pPr>
          </w:p>
          <w:p w:rsidR="00B65424" w:rsidRDefault="00FC1F9A">
            <w:pPr>
              <w:widowControl/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(O)</w:t>
            </w:r>
          </w:p>
          <w:p w:rsidR="00B65424" w:rsidRDefault="00FC1F9A">
            <w:pPr>
              <w:widowControl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(H)</w:t>
            </w:r>
          </w:p>
          <w:p w:rsidR="00B65424" w:rsidRDefault="00FC1F9A">
            <w:pPr>
              <w:widowControl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行動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  <w:p w:rsidR="00B65424" w:rsidRDefault="00B65424">
            <w:pPr>
              <w:widowControl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B65424" w:rsidRDefault="00B65424">
            <w:pPr>
              <w:tabs>
                <w:tab w:val="left" w:pos="985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hRule="exact" w:val="989"/>
        </w:trPr>
        <w:tc>
          <w:tcPr>
            <w:tcW w:w="117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tabs>
                <w:tab w:val="left" w:pos="985"/>
              </w:tabs>
              <w:snapToGrid w:val="0"/>
              <w:spacing w:line="400" w:lineRule="exact"/>
              <w:ind w:firstLine="14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E-mail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B65424">
            <w:pPr>
              <w:tabs>
                <w:tab w:val="left" w:pos="985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B65424">
            <w:pPr>
              <w:tabs>
                <w:tab w:val="left" w:pos="985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B65424">
            <w:pPr>
              <w:tabs>
                <w:tab w:val="left" w:pos="985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cantSplit/>
          <w:trHeight w:val="1132"/>
        </w:trPr>
        <w:tc>
          <w:tcPr>
            <w:tcW w:w="1179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B65424">
            <w:pPr>
              <w:tabs>
                <w:tab w:val="left" w:pos="985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3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widowControl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1.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請詳閱實施計畫。</w:t>
            </w:r>
          </w:p>
          <w:p w:rsidR="00B65424" w:rsidRDefault="00FC1F9A">
            <w:pPr>
              <w:snapToGrid w:val="0"/>
              <w:spacing w:line="40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2.110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10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日止，親送或郵寄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以郵戳為憑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。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8986" w:type="dxa"/>
            <w:gridSpan w:val="4"/>
            <w:tcBorders>
              <w:top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65424" w:rsidRDefault="00B65424">
            <w:pPr>
              <w:tabs>
                <w:tab w:val="left" w:pos="985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</w:p>
        </w:tc>
        <w:tc>
          <w:tcPr>
            <w:tcW w:w="558" w:type="dxa"/>
            <w:tcBorders>
              <w:top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65424" w:rsidRDefault="00B65424">
            <w:pPr>
              <w:widowControl/>
              <w:spacing w:line="400" w:lineRule="exact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</w:p>
        </w:tc>
      </w:tr>
    </w:tbl>
    <w:p w:rsidR="00B65424" w:rsidRDefault="00FC1F9A">
      <w:pPr>
        <w:snapToGrid w:val="0"/>
        <w:spacing w:line="400" w:lineRule="exact"/>
      </w:pPr>
      <w:r>
        <w:rPr>
          <w:rFonts w:ascii="標楷體" w:eastAsia="標楷體" w:hAnsi="標楷體"/>
          <w:color w:val="FF0000"/>
          <w:sz w:val="26"/>
          <w:szCs w:val="26"/>
        </w:rPr>
        <w:t xml:space="preserve">  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/>
          <w:color w:val="000000"/>
          <w:sz w:val="28"/>
          <w:szCs w:val="28"/>
        </w:rPr>
        <w:t>備註：繳交資料概不退件，請自行留存底稿或備份</w:t>
      </w:r>
      <w:r>
        <w:rPr>
          <w:rFonts w:ascii="微軟正黑體" w:eastAsia="微軟正黑體" w:hAnsi="微軟正黑體"/>
          <w:color w:val="000000"/>
          <w:sz w:val="28"/>
          <w:szCs w:val="28"/>
        </w:rPr>
        <w:t>。</w:t>
      </w:r>
    </w:p>
    <w:p w:rsidR="00B65424" w:rsidRDefault="00FC1F9A">
      <w:pPr>
        <w:pageBreakBefore/>
        <w:snapToGrid w:val="0"/>
        <w:spacing w:line="400" w:lineRule="exact"/>
      </w:pPr>
      <w:r>
        <w:rPr>
          <w:rFonts w:ascii="標楷體" w:eastAsia="標楷體" w:hAnsi="標楷體"/>
          <w:color w:val="000000"/>
          <w:sz w:val="32"/>
          <w:szCs w:val="32"/>
        </w:rPr>
        <w:lastRenderedPageBreak/>
        <w:t>【附件二】</w:t>
      </w:r>
    </w:p>
    <w:p w:rsidR="00B65424" w:rsidRDefault="00FC1F9A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/>
          <w:b/>
          <w:color w:val="000000"/>
          <w:sz w:val="36"/>
          <w:szCs w:val="36"/>
        </w:rPr>
        <w:t>新北市</w:t>
      </w:r>
      <w:proofErr w:type="gramStart"/>
      <w:r>
        <w:rPr>
          <w:rFonts w:ascii="標楷體" w:eastAsia="標楷體" w:hAnsi="標楷體"/>
          <w:b/>
          <w:color w:val="000000"/>
          <w:sz w:val="36"/>
          <w:szCs w:val="36"/>
        </w:rPr>
        <w:t>110</w:t>
      </w:r>
      <w:proofErr w:type="gramEnd"/>
      <w:r>
        <w:rPr>
          <w:rFonts w:ascii="標楷體" w:eastAsia="標楷體" w:hAnsi="標楷體"/>
          <w:b/>
          <w:color w:val="000000"/>
          <w:sz w:val="36"/>
          <w:szCs w:val="36"/>
        </w:rPr>
        <w:t>年度國際教育課程方案甄選計畫</w:t>
      </w:r>
    </w:p>
    <w:p w:rsidR="00B65424" w:rsidRDefault="00FC1F9A">
      <w:pPr>
        <w:pStyle w:val="a4"/>
        <w:snapToGrid w:val="0"/>
        <w:spacing w:before="0" w:after="0" w:line="400" w:lineRule="exact"/>
        <w:rPr>
          <w:color w:val="000000"/>
          <w:szCs w:val="36"/>
        </w:rPr>
      </w:pPr>
      <w:r>
        <w:rPr>
          <w:color w:val="000000"/>
          <w:szCs w:val="36"/>
        </w:rPr>
        <w:t>作品授權同意書</w:t>
      </w:r>
    </w:p>
    <w:tbl>
      <w:tblPr>
        <w:tblW w:w="988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29"/>
        <w:gridCol w:w="7357"/>
      </w:tblGrid>
      <w:tr w:rsidR="00B65424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2529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snapToGrid w:val="0"/>
              <w:spacing w:line="400" w:lineRule="exact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  <w:t xml:space="preserve">  </w:t>
            </w:r>
            <w:r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  <w:t>作品編號</w:t>
            </w:r>
          </w:p>
        </w:tc>
        <w:tc>
          <w:tcPr>
            <w:tcW w:w="735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snapToGrid w:val="0"/>
              <w:spacing w:line="400" w:lineRule="exact"/>
              <w:jc w:val="both"/>
            </w:pPr>
            <w:r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  <w:t xml:space="preserve">                                       </w:t>
            </w:r>
            <w:r>
              <w:rPr>
                <w:rFonts w:ascii="標楷體" w:eastAsia="標楷體" w:hAnsi="標楷體"/>
                <w:b/>
                <w:color w:val="FF0000"/>
                <w:sz w:val="26"/>
                <w:szCs w:val="26"/>
              </w:rPr>
              <w:t>(</w:t>
            </w:r>
            <w:r>
              <w:rPr>
                <w:rFonts w:ascii="標楷體" w:eastAsia="標楷體" w:hAnsi="標楷體"/>
                <w:b/>
                <w:color w:val="FF0000"/>
                <w:sz w:val="26"/>
                <w:szCs w:val="26"/>
              </w:rPr>
              <w:t>由主辦單位填寫</w:t>
            </w:r>
            <w:r>
              <w:rPr>
                <w:rFonts w:ascii="標楷體" w:eastAsia="標楷體" w:hAnsi="標楷體"/>
                <w:b/>
                <w:color w:val="FF0000"/>
                <w:sz w:val="26"/>
                <w:szCs w:val="26"/>
              </w:rPr>
              <w:t>)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705"/>
          <w:jc w:val="center"/>
        </w:trPr>
        <w:tc>
          <w:tcPr>
            <w:tcW w:w="25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  <w:t>參選人員姓名</w:t>
            </w:r>
          </w:p>
          <w:p w:rsidR="00B65424" w:rsidRDefault="00FC1F9A">
            <w:pPr>
              <w:snapToGrid w:val="0"/>
              <w:spacing w:line="400" w:lineRule="exact"/>
              <w:jc w:val="center"/>
            </w:pPr>
            <w:r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  <w:t>【最多</w:t>
            </w:r>
            <w:r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  <w:t>以</w:t>
            </w:r>
            <w:r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  <w:t>3</w:t>
            </w:r>
            <w:r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  <w:t>人為限</w:t>
            </w:r>
            <w:r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  <w:t>】</w:t>
            </w:r>
          </w:p>
        </w:tc>
        <w:tc>
          <w:tcPr>
            <w:tcW w:w="7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  <w:t xml:space="preserve">  1.                2.                3.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11361"/>
          <w:jc w:val="center"/>
        </w:trPr>
        <w:tc>
          <w:tcPr>
            <w:tcW w:w="9886" w:type="dxa"/>
            <w:gridSpan w:val="2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65424" w:rsidRDefault="00FC1F9A">
            <w:pPr>
              <w:snapToGrid w:val="0"/>
              <w:spacing w:line="400" w:lineRule="exact"/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本人以作品「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  <w:u w:val="single"/>
              </w:rPr>
              <w:t xml:space="preserve">                    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」參加新北市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109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學年度國際教育四堂課課程方案徵選比賽，茲同意無償授權主辦單位新北市政府使用</w:t>
            </w:r>
            <w:r>
              <w:rPr>
                <w:rFonts w:ascii="微軟正黑體" w:eastAsia="微軟正黑體" w:hAnsi="微軟正黑體"/>
                <w:color w:val="000000"/>
                <w:sz w:val="26"/>
                <w:szCs w:val="26"/>
              </w:rPr>
              <w:t>，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本人報名參加之作品同意並擔保以下條款：</w:t>
            </w:r>
          </w:p>
          <w:p w:rsidR="00B65424" w:rsidRDefault="00FC1F9A">
            <w:pPr>
              <w:numPr>
                <w:ilvl w:val="0"/>
                <w:numId w:val="5"/>
              </w:numPr>
              <w:snapToGrid w:val="0"/>
              <w:spacing w:line="400" w:lineRule="exact"/>
              <w:ind w:hanging="207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本人授權之著作（作品）內容皆為自行創作。</w:t>
            </w:r>
          </w:p>
          <w:p w:rsidR="00B65424" w:rsidRDefault="00FC1F9A">
            <w:pPr>
              <w:numPr>
                <w:ilvl w:val="0"/>
                <w:numId w:val="5"/>
              </w:numPr>
              <w:snapToGrid w:val="0"/>
              <w:spacing w:line="400" w:lineRule="exact"/>
              <w:ind w:hanging="207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本人授權照片，作為製作成果手冊使用及在媒體（含網路）上登載。</w:t>
            </w:r>
          </w:p>
          <w:p w:rsidR="00B65424" w:rsidRDefault="00FC1F9A">
            <w:pPr>
              <w:numPr>
                <w:ilvl w:val="0"/>
                <w:numId w:val="5"/>
              </w:numPr>
              <w:snapToGrid w:val="0"/>
              <w:spacing w:line="400" w:lineRule="exact"/>
              <w:ind w:hanging="207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本人擁有完全權利與權限簽署並履行本同意書，且已取得簽署本同意書必要之第</w:t>
            </w:r>
          </w:p>
          <w:p w:rsidR="00B65424" w:rsidRDefault="00FC1F9A">
            <w:pPr>
              <w:snapToGrid w:val="0"/>
              <w:spacing w:line="400" w:lineRule="exact"/>
              <w:ind w:left="36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三者同意與授權（如非原創音樂、畫面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…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等版權授權）。</w:t>
            </w:r>
          </w:p>
          <w:p w:rsidR="00B65424" w:rsidRDefault="00FC1F9A">
            <w:pPr>
              <w:numPr>
                <w:ilvl w:val="0"/>
                <w:numId w:val="5"/>
              </w:numPr>
              <w:snapToGrid w:val="0"/>
              <w:spacing w:line="400" w:lineRule="exact"/>
              <w:ind w:hanging="207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著作財產權同意由新北市政府取得，並供典藏、推廣、借閱、公布、發行、重製</w:t>
            </w:r>
          </w:p>
          <w:p w:rsidR="00B65424" w:rsidRDefault="00FC1F9A">
            <w:pPr>
              <w:snapToGrid w:val="0"/>
              <w:spacing w:line="400" w:lineRule="exact"/>
              <w:ind w:left="36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、複製、公開展示播放、上網等及有為其他一切著作財產權利用行為之權利。</w:t>
            </w:r>
          </w:p>
          <w:p w:rsidR="00B65424" w:rsidRDefault="00FC1F9A">
            <w:pPr>
              <w:numPr>
                <w:ilvl w:val="0"/>
                <w:numId w:val="5"/>
              </w:numPr>
              <w:snapToGrid w:val="0"/>
              <w:spacing w:line="400" w:lineRule="exact"/>
              <w:ind w:hanging="207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本人不得運用同一著作（作品）參與其他類似比賽，亦不得運用前已獲佳作之作</w:t>
            </w:r>
          </w:p>
          <w:p w:rsidR="00B65424" w:rsidRDefault="00FC1F9A">
            <w:pPr>
              <w:snapToGrid w:val="0"/>
              <w:spacing w:line="400" w:lineRule="exact"/>
              <w:ind w:left="36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品參與本競賽。</w:t>
            </w:r>
          </w:p>
          <w:p w:rsidR="00B65424" w:rsidRDefault="00FC1F9A">
            <w:pPr>
              <w:snapToGrid w:val="0"/>
              <w:spacing w:line="40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6.</w:t>
            </w:r>
            <w:r>
              <w:rPr>
                <w:rFonts w:ascii="標楷體" w:eastAsia="標楷體" w:hAnsi="標楷體"/>
                <w:color w:val="000000"/>
                <w:sz w:val="10"/>
                <w:szCs w:val="1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參選者報名徵選後視為同意並遵守各項規定，不得有任何異議，或有影響競賽之</w:t>
            </w:r>
          </w:p>
          <w:p w:rsidR="00B65424" w:rsidRDefault="00FC1F9A">
            <w:pPr>
              <w:snapToGrid w:val="0"/>
              <w:spacing w:line="400" w:lineRule="exact"/>
              <w:ind w:left="3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不當行為或言論，若有違反者，得由主辦單位決議後，</w:t>
            </w:r>
            <w:proofErr w:type="gramStart"/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不</w:t>
            </w:r>
            <w:proofErr w:type="gramEnd"/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另說明並逕行取消其參</w:t>
            </w:r>
          </w:p>
          <w:p w:rsidR="00B65424" w:rsidRDefault="00FC1F9A">
            <w:pPr>
              <w:snapToGrid w:val="0"/>
              <w:spacing w:line="400" w:lineRule="exact"/>
              <w:ind w:left="36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選資格、得獎資格及追回所得獎項。</w:t>
            </w:r>
          </w:p>
          <w:p w:rsidR="00B65424" w:rsidRDefault="00FC1F9A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參選者同意上述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至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6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項之規定，並遵守之。</w:t>
            </w:r>
          </w:p>
          <w:p w:rsidR="00B65424" w:rsidRDefault="00FC1F9A">
            <w:pPr>
              <w:snapToGrid w:val="0"/>
              <w:spacing w:before="120" w:line="400" w:lineRule="exact"/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</w:t>
            </w:r>
            <w:r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  <w:t>參選者</w:t>
            </w:r>
            <w:r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  <w:t>1.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姓名：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                            (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簽章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)</w:t>
            </w:r>
          </w:p>
          <w:p w:rsidR="00B65424" w:rsidRDefault="00FC1F9A">
            <w:pPr>
              <w:snapToGrid w:val="0"/>
              <w:spacing w:line="400" w:lineRule="exact"/>
              <w:ind w:left="1368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身份證字號：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              </w:t>
            </w:r>
          </w:p>
          <w:p w:rsidR="00B65424" w:rsidRDefault="00FC1F9A">
            <w:pPr>
              <w:snapToGrid w:val="0"/>
              <w:spacing w:line="400" w:lineRule="exact"/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</w:t>
            </w:r>
            <w:r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  <w:t>參選者</w:t>
            </w:r>
            <w:r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  <w:t>2.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姓名：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                            (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簽章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)</w:t>
            </w:r>
          </w:p>
          <w:p w:rsidR="00B65424" w:rsidRDefault="00FC1F9A">
            <w:pPr>
              <w:snapToGrid w:val="0"/>
              <w:spacing w:line="400" w:lineRule="exact"/>
              <w:ind w:left="137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身份證字號：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           </w:t>
            </w:r>
          </w:p>
          <w:p w:rsidR="00B65424" w:rsidRDefault="00FC1F9A">
            <w:pPr>
              <w:snapToGrid w:val="0"/>
              <w:spacing w:line="400" w:lineRule="exact"/>
            </w:pPr>
            <w:r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  <w:t xml:space="preserve">  </w:t>
            </w:r>
            <w:r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  <w:t>參選者</w:t>
            </w:r>
            <w:r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  <w:t>3.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姓名：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                            (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簽章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)</w:t>
            </w:r>
          </w:p>
          <w:p w:rsidR="00B65424" w:rsidRDefault="00FC1F9A">
            <w:pPr>
              <w:snapToGrid w:val="0"/>
              <w:spacing w:line="400" w:lineRule="exact"/>
              <w:ind w:left="137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身份證字號：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</w:t>
            </w:r>
          </w:p>
          <w:p w:rsidR="00B65424" w:rsidRDefault="00FC1F9A">
            <w:pPr>
              <w:snapToGrid w:val="0"/>
              <w:spacing w:line="400" w:lineRule="exact"/>
              <w:ind w:left="36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        </w:t>
            </w:r>
          </w:p>
          <w:p w:rsidR="00B65424" w:rsidRDefault="00FC1F9A">
            <w:pPr>
              <w:snapToGrid w:val="0"/>
              <w:spacing w:line="400" w:lineRule="exact"/>
              <w:ind w:left="36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(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備註：同意書需經所有參選者皆簽署後，方可生效，否則視同放棄參選資格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)</w:t>
            </w:r>
          </w:p>
          <w:p w:rsidR="00B65424" w:rsidRDefault="00FC1F9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中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華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民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國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   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年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  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月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 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日</w:t>
            </w:r>
          </w:p>
        </w:tc>
      </w:tr>
    </w:tbl>
    <w:p w:rsidR="00B65424" w:rsidRDefault="00FC1F9A">
      <w:pPr>
        <w:pageBreakBefore/>
        <w:snapToGrid w:val="0"/>
        <w:spacing w:line="400" w:lineRule="exact"/>
      </w:pPr>
      <w:r>
        <w:rPr>
          <w:rFonts w:ascii="標楷體" w:eastAsia="標楷體" w:hAnsi="標楷體"/>
          <w:color w:val="000000"/>
          <w:sz w:val="32"/>
          <w:szCs w:val="32"/>
        </w:rPr>
        <w:lastRenderedPageBreak/>
        <w:t>【附件三】</w:t>
      </w:r>
    </w:p>
    <w:p w:rsidR="00B65424" w:rsidRDefault="00FC1F9A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/>
          <w:b/>
          <w:color w:val="000000"/>
          <w:sz w:val="36"/>
          <w:szCs w:val="36"/>
        </w:rPr>
        <w:t>新北市</w:t>
      </w:r>
      <w:proofErr w:type="gramStart"/>
      <w:r>
        <w:rPr>
          <w:rFonts w:ascii="標楷體" w:eastAsia="標楷體" w:hAnsi="標楷體"/>
          <w:b/>
          <w:color w:val="000000"/>
          <w:sz w:val="36"/>
          <w:szCs w:val="36"/>
        </w:rPr>
        <w:t>110</w:t>
      </w:r>
      <w:proofErr w:type="gramEnd"/>
      <w:r>
        <w:rPr>
          <w:rFonts w:ascii="標楷體" w:eastAsia="標楷體" w:hAnsi="標楷體"/>
          <w:b/>
          <w:color w:val="000000"/>
          <w:sz w:val="36"/>
          <w:szCs w:val="36"/>
        </w:rPr>
        <w:t>年度國際教育課程方案甄選計畫</w:t>
      </w:r>
    </w:p>
    <w:p w:rsidR="00B65424" w:rsidRDefault="00FC1F9A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/>
          <w:b/>
          <w:color w:val="000000"/>
          <w:sz w:val="36"/>
          <w:szCs w:val="36"/>
        </w:rPr>
        <w:t>課程方案參考格式</w:t>
      </w:r>
      <w:r>
        <w:rPr>
          <w:rFonts w:ascii="標楷體" w:eastAsia="標楷體" w:hAnsi="標楷體"/>
          <w:b/>
          <w:color w:val="000000"/>
          <w:sz w:val="36"/>
          <w:szCs w:val="36"/>
        </w:rPr>
        <w:t>1</w:t>
      </w:r>
    </w:p>
    <w:p w:rsidR="00B65424" w:rsidRDefault="00B65424">
      <w:pPr>
        <w:snapToGrid w:val="0"/>
        <w:spacing w:line="400" w:lineRule="exact"/>
        <w:jc w:val="center"/>
        <w:rPr>
          <w:rFonts w:eastAsia="標楷體"/>
          <w:b/>
          <w:sz w:val="32"/>
          <w:szCs w:val="32"/>
        </w:rPr>
      </w:pPr>
    </w:p>
    <w:tbl>
      <w:tblPr>
        <w:tblW w:w="9027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1275"/>
        <w:gridCol w:w="2949"/>
        <w:gridCol w:w="1134"/>
        <w:gridCol w:w="2960"/>
      </w:tblGrid>
      <w:tr w:rsidR="00B65424">
        <w:tblPrEx>
          <w:tblCellMar>
            <w:top w:w="0" w:type="dxa"/>
            <w:bottom w:w="0" w:type="dxa"/>
          </w:tblCellMar>
        </w:tblPrEx>
        <w:trPr>
          <w:trHeight w:val="695"/>
        </w:trPr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jc w:val="both"/>
            </w:pPr>
            <w:r>
              <w:rPr>
                <w:rFonts w:ascii="Calibri" w:eastAsia="標楷體" w:hAnsi="Calibri" w:cs="Arial"/>
                <w:b/>
                <w:szCs w:val="20"/>
                <w:lang w:eastAsia="zh-CN"/>
              </w:rPr>
              <w:t>領域</w:t>
            </w:r>
            <w:r>
              <w:rPr>
                <w:rFonts w:ascii="Calibri" w:eastAsia="標楷體" w:hAnsi="Calibri" w:cs="Arial"/>
                <w:b/>
                <w:szCs w:val="20"/>
                <w:lang w:eastAsia="zh-CN"/>
              </w:rPr>
              <w:t>/</w:t>
            </w:r>
            <w:r>
              <w:rPr>
                <w:rFonts w:ascii="Calibri" w:eastAsia="標楷體" w:hAnsi="Calibri" w:cs="Arial"/>
                <w:b/>
                <w:szCs w:val="20"/>
                <w:lang w:eastAsia="zh-CN"/>
              </w:rPr>
              <w:t>科目</w:t>
            </w:r>
            <w:r>
              <w:rPr>
                <w:rFonts w:ascii="Calibri" w:eastAsia="標楷體" w:hAnsi="Calibri" w:cs="Arial"/>
                <w:b/>
                <w:szCs w:val="20"/>
              </w:rPr>
              <w:t xml:space="preserve">/    </w:t>
            </w:r>
            <w:r>
              <w:rPr>
                <w:rFonts w:ascii="Calibri" w:eastAsia="標楷體" w:hAnsi="Calibri" w:cs="Arial"/>
                <w:b/>
                <w:szCs w:val="20"/>
              </w:rPr>
              <w:t>校訂課程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B65424">
            <w:pPr>
              <w:jc w:val="both"/>
              <w:rPr>
                <w:rFonts w:ascii="Calibri" w:eastAsia="標楷體" w:hAnsi="Calibri" w:cs="Arial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jc w:val="both"/>
              <w:rPr>
                <w:rFonts w:ascii="Calibri" w:eastAsia="標楷體" w:hAnsi="Calibri" w:cs="Arial"/>
                <w:b/>
                <w:szCs w:val="20"/>
                <w:lang w:eastAsia="zh-CN"/>
              </w:rPr>
            </w:pPr>
            <w:r>
              <w:rPr>
                <w:rFonts w:ascii="Calibri" w:eastAsia="標楷體" w:hAnsi="Calibri" w:cs="Arial"/>
                <w:b/>
                <w:szCs w:val="20"/>
                <w:lang w:eastAsia="zh-CN"/>
              </w:rPr>
              <w:t>設計者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B65424">
            <w:pPr>
              <w:jc w:val="both"/>
              <w:rPr>
                <w:rFonts w:ascii="Calibri" w:eastAsia="標楷體" w:hAnsi="Calibri"/>
                <w:szCs w:val="20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507"/>
        </w:trPr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jc w:val="both"/>
            </w:pPr>
            <w:r>
              <w:rPr>
                <w:rFonts w:ascii="Calibri" w:eastAsia="標楷體" w:hAnsi="Calibri" w:cs="Arial"/>
                <w:b/>
                <w:szCs w:val="20"/>
                <w:lang w:eastAsia="zh-CN"/>
              </w:rPr>
              <w:t>實施年</w:t>
            </w:r>
            <w:r>
              <w:rPr>
                <w:rFonts w:ascii="Calibri" w:eastAsia="標楷體" w:hAnsi="Calibri" w:cs="Arial"/>
                <w:b/>
                <w:szCs w:val="20"/>
              </w:rPr>
              <w:t>級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B65424">
            <w:pPr>
              <w:jc w:val="both"/>
              <w:rPr>
                <w:rFonts w:ascii="Calibri" w:eastAsia="標楷體" w:hAnsi="Calibri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jc w:val="both"/>
              <w:rPr>
                <w:rFonts w:ascii="Calibri" w:eastAsia="標楷體" w:hAnsi="Calibri" w:cs="Arial"/>
                <w:b/>
                <w:szCs w:val="20"/>
                <w:lang w:eastAsia="zh-CN"/>
              </w:rPr>
            </w:pPr>
            <w:r>
              <w:rPr>
                <w:rFonts w:ascii="Calibri" w:eastAsia="標楷體" w:hAnsi="Calibri" w:cs="Arial"/>
                <w:b/>
                <w:szCs w:val="20"/>
                <w:lang w:eastAsia="zh-CN"/>
              </w:rPr>
              <w:t>總節數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jc w:val="both"/>
              <w:rPr>
                <w:rFonts w:ascii="Calibri" w:eastAsia="標楷體" w:hAnsi="Calibri"/>
                <w:szCs w:val="20"/>
              </w:rPr>
            </w:pPr>
            <w:r>
              <w:rPr>
                <w:rFonts w:ascii="Calibri" w:eastAsia="標楷體" w:hAnsi="Calibri"/>
                <w:szCs w:val="20"/>
              </w:rPr>
              <w:t xml:space="preserve">     </w:t>
            </w:r>
            <w:r>
              <w:rPr>
                <w:rFonts w:ascii="Calibri" w:eastAsia="標楷體" w:hAnsi="Calibri"/>
                <w:szCs w:val="20"/>
              </w:rPr>
              <w:t>節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429"/>
        </w:trPr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jc w:val="both"/>
            </w:pPr>
            <w:r>
              <w:rPr>
                <w:rFonts w:ascii="Calibri" w:eastAsia="標楷體" w:hAnsi="Calibri" w:cs="Arial"/>
                <w:b/>
                <w:color w:val="000000"/>
                <w:szCs w:val="20"/>
              </w:rPr>
              <w:t>課程</w:t>
            </w:r>
            <w:r>
              <w:rPr>
                <w:rFonts w:ascii="Calibri" w:eastAsia="標楷體" w:hAnsi="Calibri" w:cs="Arial"/>
                <w:b/>
                <w:color w:val="000000"/>
                <w:szCs w:val="20"/>
                <w:lang w:eastAsia="zh-CN"/>
              </w:rPr>
              <w:t>名稱</w:t>
            </w:r>
          </w:p>
        </w:tc>
        <w:tc>
          <w:tcPr>
            <w:tcW w:w="70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B65424">
            <w:pPr>
              <w:jc w:val="both"/>
              <w:rPr>
                <w:rFonts w:ascii="Calibri" w:eastAsia="標楷體" w:hAnsi="Calibri"/>
                <w:szCs w:val="20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429"/>
        </w:trPr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jc w:val="both"/>
              <w:rPr>
                <w:rFonts w:ascii="標楷體" w:eastAsia="標楷體" w:hAnsi="標楷體" w:cs="Arial"/>
                <w:b/>
                <w:color w:val="000000"/>
                <w:szCs w:val="20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0"/>
              </w:rPr>
              <w:t>SDGS</w:t>
            </w:r>
            <w:r>
              <w:rPr>
                <w:rFonts w:ascii="標楷體" w:eastAsia="標楷體" w:hAnsi="標楷體" w:cs="Arial"/>
                <w:b/>
                <w:color w:val="000000"/>
                <w:szCs w:val="20"/>
              </w:rPr>
              <w:t>目標</w:t>
            </w:r>
          </w:p>
          <w:p w:rsidR="00B65424" w:rsidRDefault="00FC1F9A">
            <w:pPr>
              <w:jc w:val="both"/>
            </w:pPr>
            <w:r>
              <w:rPr>
                <w:rFonts w:ascii="標楷體" w:eastAsia="標楷體" w:hAnsi="標楷體" w:cs="Arial"/>
                <w:color w:val="000000"/>
                <w:szCs w:val="20"/>
              </w:rPr>
              <w:t>(</w:t>
            </w:r>
            <w:r>
              <w:rPr>
                <w:rFonts w:ascii="標楷體" w:eastAsia="標楷體" w:hAnsi="標楷體" w:cs="Arial"/>
                <w:color w:val="000000"/>
                <w:szCs w:val="20"/>
              </w:rPr>
              <w:t>無可刪除</w:t>
            </w:r>
            <w:r>
              <w:rPr>
                <w:rFonts w:ascii="標楷體" w:eastAsia="標楷體" w:hAnsi="標楷體" w:cs="Arial"/>
                <w:color w:val="000000"/>
                <w:szCs w:val="20"/>
              </w:rPr>
              <w:t>)</w:t>
            </w:r>
          </w:p>
        </w:tc>
        <w:tc>
          <w:tcPr>
            <w:tcW w:w="70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B65424">
            <w:pPr>
              <w:jc w:val="both"/>
              <w:rPr>
                <w:rFonts w:ascii="Calibri" w:eastAsia="標楷體" w:hAnsi="Calibri"/>
                <w:szCs w:val="20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rPr>
                <w:rFonts w:ascii="Calibri" w:eastAsia="標楷體" w:hAnsi="Calibri"/>
                <w:b/>
                <w:szCs w:val="20"/>
              </w:rPr>
            </w:pPr>
            <w:r>
              <w:rPr>
                <w:rFonts w:ascii="Calibri" w:eastAsia="標楷體" w:hAnsi="Calibri"/>
                <w:b/>
                <w:szCs w:val="20"/>
              </w:rPr>
              <w:t>設計理念</w:t>
            </w:r>
          </w:p>
        </w:tc>
        <w:tc>
          <w:tcPr>
            <w:tcW w:w="70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B65424">
            <w:pPr>
              <w:jc w:val="center"/>
              <w:rPr>
                <w:rFonts w:ascii="Calibri" w:eastAsia="標楷體" w:hAnsi="Calibri"/>
                <w:b/>
                <w:szCs w:val="20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jc w:val="both"/>
              <w:rPr>
                <w:rFonts w:ascii="Calibri" w:eastAsia="標楷體" w:hAnsi="Calibri" w:cs="Arial"/>
                <w:b/>
                <w:szCs w:val="20"/>
                <w:lang w:eastAsia="zh-CN"/>
              </w:rPr>
            </w:pPr>
            <w:r>
              <w:rPr>
                <w:rFonts w:ascii="Calibri" w:eastAsia="標楷體" w:hAnsi="Calibri" w:cs="Arial"/>
                <w:b/>
                <w:szCs w:val="20"/>
                <w:lang w:eastAsia="zh-CN"/>
              </w:rPr>
              <w:t>核心</w:t>
            </w:r>
          </w:p>
          <w:p w:rsidR="00B65424" w:rsidRDefault="00FC1F9A">
            <w:pPr>
              <w:jc w:val="both"/>
            </w:pPr>
            <w:r>
              <w:rPr>
                <w:rFonts w:ascii="Calibri" w:eastAsia="標楷體" w:hAnsi="Calibri" w:cs="Arial"/>
                <w:b/>
                <w:szCs w:val="20"/>
                <w:lang w:eastAsia="zh-CN"/>
              </w:rPr>
              <w:t>素養</w:t>
            </w:r>
            <w:r>
              <w:rPr>
                <w:rFonts w:ascii="標楷體" w:eastAsia="標楷體" w:hAnsi="標楷體"/>
                <w:sz w:val="14"/>
                <w:szCs w:val="20"/>
              </w:rPr>
              <w:t>（擇一）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jc w:val="both"/>
            </w:pPr>
            <w:r>
              <w:rPr>
                <w:rFonts w:ascii="Calibri" w:eastAsia="標楷體" w:hAnsi="Calibri" w:cs="Arial"/>
                <w:b/>
                <w:szCs w:val="20"/>
                <w:lang w:eastAsia="zh-CN"/>
              </w:rPr>
              <w:t>總網核心素養</w:t>
            </w:r>
            <w:r>
              <w:rPr>
                <w:rFonts w:ascii="Calibri" w:eastAsia="標楷體" w:hAnsi="Calibri" w:cs="Arial"/>
                <w:b/>
                <w:szCs w:val="20"/>
              </w:rPr>
              <w:t>（</w:t>
            </w:r>
            <w:r>
              <w:rPr>
                <w:rFonts w:ascii="Calibri" w:eastAsia="標楷體" w:hAnsi="Calibri" w:cs="Arial"/>
                <w:b/>
                <w:szCs w:val="20"/>
                <w:lang w:eastAsia="zh-CN"/>
              </w:rPr>
              <w:t>領域素養</w:t>
            </w:r>
            <w:r>
              <w:rPr>
                <w:rFonts w:ascii="Calibri" w:eastAsia="標楷體" w:hAnsi="Calibri" w:cs="Arial"/>
                <w:b/>
                <w:szCs w:val="20"/>
              </w:rPr>
              <w:t>）</w:t>
            </w:r>
          </w:p>
        </w:tc>
        <w:tc>
          <w:tcPr>
            <w:tcW w:w="70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B6542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0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B65424">
            <w:pPr>
              <w:jc w:val="both"/>
              <w:rPr>
                <w:rFonts w:ascii="Calibri" w:eastAsia="標楷體" w:hAnsi="Calibri" w:cs="Arial"/>
                <w:b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B65424">
            <w:pPr>
              <w:jc w:val="both"/>
              <w:rPr>
                <w:rFonts w:ascii="Calibri" w:eastAsia="標楷體" w:hAnsi="Calibri" w:cs="Arial"/>
                <w:b/>
                <w:szCs w:val="20"/>
                <w:lang w:eastAsia="zh-CN"/>
              </w:rPr>
            </w:pPr>
          </w:p>
        </w:tc>
        <w:tc>
          <w:tcPr>
            <w:tcW w:w="70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B65424">
            <w:pPr>
              <w:jc w:val="both"/>
              <w:rPr>
                <w:rFonts w:ascii="標楷體" w:eastAsia="標楷體" w:hAnsi="標楷體" w:cs="Arial"/>
                <w:szCs w:val="20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715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autoSpaceDE w:val="0"/>
              <w:jc w:val="both"/>
              <w:rPr>
                <w:rFonts w:ascii="Calibri" w:eastAsia="標楷體" w:hAnsi="Calibri" w:cs="Arial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Calibri" w:eastAsia="標楷體" w:hAnsi="Calibri" w:cs="Arial"/>
                <w:b/>
                <w:bCs/>
                <w:color w:val="000000"/>
                <w:kern w:val="0"/>
                <w:szCs w:val="20"/>
              </w:rPr>
              <w:t>國際</w:t>
            </w:r>
          </w:p>
          <w:p w:rsidR="00B65424" w:rsidRDefault="00FC1F9A">
            <w:pPr>
              <w:autoSpaceDE w:val="0"/>
              <w:jc w:val="both"/>
              <w:rPr>
                <w:rFonts w:ascii="Calibri" w:eastAsia="標楷體" w:hAnsi="Calibri" w:cs="Arial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Calibri" w:eastAsia="標楷體" w:hAnsi="Calibri" w:cs="Arial"/>
                <w:b/>
                <w:bCs/>
                <w:color w:val="000000"/>
                <w:kern w:val="0"/>
                <w:szCs w:val="20"/>
              </w:rPr>
              <w:t>教育</w:t>
            </w:r>
          </w:p>
          <w:p w:rsidR="00B65424" w:rsidRDefault="00FC1F9A">
            <w:pPr>
              <w:autoSpaceDE w:val="0"/>
              <w:jc w:val="both"/>
              <w:rPr>
                <w:rFonts w:ascii="Calibri" w:eastAsia="標楷體" w:hAnsi="Calibri" w:cs="Arial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Calibri" w:eastAsia="標楷體" w:hAnsi="Calibri" w:cs="Arial"/>
                <w:b/>
                <w:bCs/>
                <w:color w:val="000000"/>
                <w:kern w:val="0"/>
                <w:szCs w:val="20"/>
              </w:rPr>
              <w:t>議題</w:t>
            </w:r>
          </w:p>
          <w:p w:rsidR="00B65424" w:rsidRDefault="00FC1F9A">
            <w:pPr>
              <w:autoSpaceDE w:val="0"/>
              <w:jc w:val="both"/>
            </w:pPr>
            <w:r>
              <w:rPr>
                <w:rFonts w:ascii="Calibri" w:eastAsia="標楷體" w:hAnsi="Calibri" w:cs="Arial"/>
                <w:b/>
                <w:bCs/>
                <w:color w:val="000000"/>
                <w:kern w:val="0"/>
                <w:szCs w:val="20"/>
              </w:rPr>
              <w:t>融入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jc w:val="both"/>
              <w:rPr>
                <w:rFonts w:ascii="Calibri" w:eastAsia="標楷體" w:hAnsi="Calibri" w:cs="Arial"/>
                <w:b/>
                <w:color w:val="000000"/>
                <w:szCs w:val="20"/>
              </w:rPr>
            </w:pPr>
            <w:r>
              <w:rPr>
                <w:rFonts w:ascii="Calibri" w:eastAsia="標楷體" w:hAnsi="Calibri" w:cs="Arial"/>
                <w:b/>
                <w:color w:val="000000"/>
                <w:szCs w:val="20"/>
              </w:rPr>
              <w:t>學習主題</w:t>
            </w:r>
          </w:p>
        </w:tc>
        <w:tc>
          <w:tcPr>
            <w:tcW w:w="7043" w:type="dxa"/>
            <w:gridSpan w:val="3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B65424">
            <w:pPr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</w:p>
          <w:p w:rsidR="00B65424" w:rsidRDefault="00B65424">
            <w:pPr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</w:p>
          <w:p w:rsidR="00B65424" w:rsidRDefault="00B65424">
            <w:pPr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715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B65424">
            <w:pPr>
              <w:jc w:val="both"/>
              <w:rPr>
                <w:rFonts w:ascii="Calibri" w:eastAsia="標楷體" w:hAnsi="Calibri" w:cs="Arial"/>
                <w:b/>
                <w:color w:val="FF000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jc w:val="both"/>
            </w:pPr>
            <w:r>
              <w:rPr>
                <w:rFonts w:ascii="Calibri" w:eastAsia="標楷體" w:hAnsi="Calibri" w:cs="Arial"/>
                <w:b/>
                <w:bCs/>
                <w:color w:val="000000"/>
                <w:szCs w:val="20"/>
              </w:rPr>
              <w:t>實質內涵</w:t>
            </w:r>
          </w:p>
        </w:tc>
        <w:tc>
          <w:tcPr>
            <w:tcW w:w="7043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B65424">
            <w:pPr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</w:p>
          <w:p w:rsidR="00B65424" w:rsidRDefault="00B65424">
            <w:pPr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</w:p>
          <w:p w:rsidR="00B65424" w:rsidRDefault="00B65424">
            <w:pPr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715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autoSpaceDE w:val="0"/>
              <w:jc w:val="both"/>
            </w:pPr>
            <w:r>
              <w:rPr>
                <w:rFonts w:ascii="Calibri" w:eastAsia="標楷體" w:hAnsi="Calibri" w:cs="Arial"/>
                <w:b/>
                <w:bCs/>
                <w:color w:val="000000"/>
                <w:kern w:val="0"/>
                <w:szCs w:val="20"/>
              </w:rPr>
              <w:t>學習</w:t>
            </w:r>
          </w:p>
          <w:p w:rsidR="00B65424" w:rsidRDefault="00FC1F9A">
            <w:pPr>
              <w:jc w:val="both"/>
            </w:pPr>
            <w:r>
              <w:rPr>
                <w:rFonts w:ascii="Calibri" w:eastAsia="標楷體" w:hAnsi="Calibri" w:cs="Arial"/>
                <w:b/>
                <w:bCs/>
                <w:szCs w:val="20"/>
              </w:rPr>
              <w:t>重點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jc w:val="both"/>
            </w:pPr>
            <w:r>
              <w:rPr>
                <w:rFonts w:ascii="Calibri" w:eastAsia="標楷體" w:hAnsi="Calibri" w:cs="Arial"/>
                <w:b/>
                <w:bCs/>
                <w:color w:val="000000"/>
                <w:szCs w:val="20"/>
              </w:rPr>
              <w:t>學習表現</w:t>
            </w:r>
          </w:p>
        </w:tc>
        <w:tc>
          <w:tcPr>
            <w:tcW w:w="70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領域構面</w:t>
            </w:r>
            <w:r>
              <w:rPr>
                <w:rFonts w:ascii="標楷體" w:eastAsia="標楷體" w:hAnsi="標楷體"/>
                <w:color w:val="000000"/>
                <w:szCs w:val="20"/>
              </w:rPr>
              <w:t>-</w:t>
            </w:r>
            <w:r>
              <w:rPr>
                <w:rFonts w:ascii="標楷體" w:eastAsia="標楷體" w:hAnsi="標楷體"/>
                <w:color w:val="000000"/>
                <w:szCs w:val="20"/>
              </w:rPr>
              <w:t>項目</w:t>
            </w:r>
          </w:p>
          <w:p w:rsidR="00B65424" w:rsidRDefault="00B6542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</w:p>
          <w:p w:rsidR="00B65424" w:rsidRDefault="00B6542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</w:p>
          <w:p w:rsidR="00B65424" w:rsidRDefault="00B6542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71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B65424">
            <w:pPr>
              <w:jc w:val="both"/>
              <w:rPr>
                <w:rFonts w:ascii="Calibri" w:eastAsia="標楷體" w:hAnsi="Calibri" w:cs="Arial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jc w:val="both"/>
            </w:pPr>
            <w:r>
              <w:rPr>
                <w:rFonts w:ascii="Calibri" w:eastAsia="標楷體" w:hAnsi="Calibri" w:cs="Arial"/>
                <w:b/>
                <w:bCs/>
                <w:color w:val="000000"/>
                <w:szCs w:val="20"/>
              </w:rPr>
              <w:t>學習內容</w:t>
            </w:r>
          </w:p>
        </w:tc>
        <w:tc>
          <w:tcPr>
            <w:tcW w:w="70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snapToGrid w:val="0"/>
              <w:spacing w:line="240" w:lineRule="atLeast"/>
              <w:jc w:val="both"/>
              <w:rPr>
                <w:rFonts w:ascii="Calibri" w:eastAsia="標楷體" w:hAnsi="Calibri" w:cs="Arial"/>
                <w:b/>
                <w:color w:val="000000"/>
                <w:szCs w:val="20"/>
              </w:rPr>
            </w:pPr>
            <w:r>
              <w:rPr>
                <w:rFonts w:ascii="Calibri" w:eastAsia="標楷體" w:hAnsi="Calibri" w:cs="Arial"/>
                <w:b/>
                <w:color w:val="000000"/>
                <w:szCs w:val="20"/>
              </w:rPr>
              <w:t>領域主題軸</w:t>
            </w:r>
            <w:r>
              <w:rPr>
                <w:rFonts w:ascii="Calibri" w:eastAsia="標楷體" w:hAnsi="Calibri" w:cs="Arial"/>
                <w:b/>
                <w:color w:val="000000"/>
                <w:szCs w:val="20"/>
              </w:rPr>
              <w:t>-</w:t>
            </w:r>
            <w:r>
              <w:rPr>
                <w:rFonts w:ascii="Calibri" w:eastAsia="標楷體" w:hAnsi="Calibri" w:cs="Arial"/>
                <w:b/>
                <w:color w:val="000000"/>
                <w:szCs w:val="20"/>
              </w:rPr>
              <w:t>主題項目</w:t>
            </w:r>
          </w:p>
          <w:p w:rsidR="00B65424" w:rsidRDefault="00B65424">
            <w:pPr>
              <w:snapToGrid w:val="0"/>
              <w:spacing w:line="240" w:lineRule="atLeast"/>
              <w:jc w:val="both"/>
              <w:rPr>
                <w:rFonts w:ascii="Calibri" w:eastAsia="標楷體" w:hAnsi="Calibri" w:cs="Arial"/>
                <w:b/>
                <w:color w:val="000000"/>
                <w:szCs w:val="20"/>
              </w:rPr>
            </w:pPr>
          </w:p>
          <w:p w:rsidR="00B65424" w:rsidRDefault="00B65424">
            <w:pPr>
              <w:snapToGrid w:val="0"/>
              <w:spacing w:line="240" w:lineRule="atLeast"/>
              <w:jc w:val="both"/>
              <w:rPr>
                <w:rFonts w:ascii="Calibri" w:eastAsia="標楷體" w:hAnsi="Calibri" w:cs="Arial"/>
                <w:b/>
                <w:color w:val="000000"/>
                <w:szCs w:val="20"/>
              </w:rPr>
            </w:pPr>
          </w:p>
          <w:p w:rsidR="00B65424" w:rsidRDefault="00B6542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554"/>
        </w:trPr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jc w:val="center"/>
            </w:pPr>
            <w:r>
              <w:rPr>
                <w:rFonts w:ascii="Calibri" w:eastAsia="標楷體" w:hAnsi="Calibri" w:cs="Arial"/>
                <w:b/>
                <w:szCs w:val="20"/>
              </w:rPr>
              <w:t>學習目標</w:t>
            </w:r>
          </w:p>
        </w:tc>
        <w:tc>
          <w:tcPr>
            <w:tcW w:w="70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(</w:t>
            </w:r>
            <w:r>
              <w:rPr>
                <w:rFonts w:ascii="標楷體" w:eastAsia="標楷體" w:hAnsi="標楷體"/>
                <w:szCs w:val="20"/>
              </w:rPr>
              <w:t>以學生學習角度，從子</w:t>
            </w:r>
            <w:proofErr w:type="gramStart"/>
            <w:r>
              <w:rPr>
                <w:rFonts w:ascii="標楷體" w:eastAsia="標楷體" w:hAnsi="標楷體"/>
                <w:szCs w:val="20"/>
              </w:rPr>
              <w:t>題或節次對應敘</w:t>
            </w:r>
            <w:proofErr w:type="gramEnd"/>
            <w:r>
              <w:rPr>
                <w:rFonts w:ascii="標楷體" w:eastAsia="標楷體" w:hAnsi="標楷體"/>
                <w:szCs w:val="20"/>
              </w:rPr>
              <w:t>寫；例如學習表現</w:t>
            </w:r>
            <w:r>
              <w:rPr>
                <w:rFonts w:ascii="標楷體" w:eastAsia="標楷體" w:hAnsi="標楷體"/>
                <w:szCs w:val="20"/>
              </w:rPr>
              <w:t>V+</w:t>
            </w:r>
            <w:r>
              <w:rPr>
                <w:rFonts w:ascii="標楷體" w:eastAsia="標楷體" w:hAnsi="標楷體"/>
                <w:szCs w:val="20"/>
              </w:rPr>
              <w:t>學習內容</w:t>
            </w:r>
            <w:r>
              <w:rPr>
                <w:rFonts w:ascii="標楷體" w:eastAsia="標楷體" w:hAnsi="標楷體"/>
                <w:szCs w:val="20"/>
              </w:rPr>
              <w:t>N)</w:t>
            </w:r>
          </w:p>
          <w:p w:rsidR="00B65424" w:rsidRDefault="00B65424">
            <w:pPr>
              <w:jc w:val="both"/>
              <w:rPr>
                <w:rFonts w:ascii="標楷體" w:eastAsia="標楷體" w:hAnsi="標楷體"/>
                <w:szCs w:val="20"/>
              </w:rPr>
            </w:pPr>
          </w:p>
          <w:p w:rsidR="00B65424" w:rsidRDefault="00B65424">
            <w:pPr>
              <w:jc w:val="both"/>
              <w:rPr>
                <w:rFonts w:ascii="標楷體" w:eastAsia="標楷體" w:hAnsi="標楷體"/>
                <w:szCs w:val="20"/>
              </w:rPr>
            </w:pPr>
          </w:p>
          <w:p w:rsidR="00B65424" w:rsidRDefault="00B65424">
            <w:pPr>
              <w:jc w:val="both"/>
              <w:rPr>
                <w:rFonts w:ascii="標楷體" w:eastAsia="標楷體" w:hAnsi="標楷體" w:cs="Arial"/>
                <w:szCs w:val="20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554"/>
        </w:trPr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jc w:val="center"/>
            </w:pPr>
            <w:r>
              <w:rPr>
                <w:rFonts w:ascii="Calibri" w:eastAsia="標楷體" w:hAnsi="Calibri" w:cs="Arial"/>
                <w:b/>
                <w:bCs/>
                <w:color w:val="000000"/>
                <w:szCs w:val="20"/>
              </w:rPr>
              <w:t>總結性表現任務</w:t>
            </w:r>
          </w:p>
        </w:tc>
        <w:tc>
          <w:tcPr>
            <w:tcW w:w="70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B65424">
            <w:pPr>
              <w:jc w:val="both"/>
              <w:rPr>
                <w:rFonts w:ascii="標楷體" w:eastAsia="標楷體" w:hAnsi="標楷體" w:cs="Arial"/>
                <w:color w:val="FF0000"/>
                <w:szCs w:val="20"/>
              </w:rPr>
            </w:pPr>
          </w:p>
          <w:p w:rsidR="00B65424" w:rsidRDefault="00B65424">
            <w:pPr>
              <w:jc w:val="both"/>
              <w:rPr>
                <w:rFonts w:ascii="標楷體" w:eastAsia="標楷體" w:hAnsi="標楷體" w:cs="Arial"/>
                <w:color w:val="FF0000"/>
                <w:szCs w:val="20"/>
              </w:rPr>
            </w:pPr>
          </w:p>
          <w:p w:rsidR="00B65424" w:rsidRDefault="00B65424">
            <w:pPr>
              <w:jc w:val="both"/>
              <w:rPr>
                <w:rFonts w:ascii="標楷體" w:eastAsia="標楷體" w:hAnsi="標楷體" w:cs="Arial"/>
                <w:color w:val="FF0000"/>
                <w:szCs w:val="20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688"/>
        </w:trPr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autoSpaceDE w:val="0"/>
              <w:jc w:val="both"/>
            </w:pPr>
            <w:r>
              <w:rPr>
                <w:rFonts w:ascii="Calibri" w:eastAsia="標楷體" w:hAnsi="Calibri" w:cs="Arial"/>
                <w:b/>
                <w:bCs/>
                <w:color w:val="000000"/>
                <w:kern w:val="0"/>
                <w:szCs w:val="20"/>
              </w:rPr>
              <w:t>與其他領域</w:t>
            </w:r>
            <w:r>
              <w:rPr>
                <w:rFonts w:ascii="Calibri" w:eastAsia="標楷體" w:hAnsi="Calibri" w:cs="Arial"/>
                <w:b/>
                <w:bCs/>
                <w:color w:val="000000"/>
                <w:kern w:val="0"/>
                <w:szCs w:val="20"/>
              </w:rPr>
              <w:t>/</w:t>
            </w:r>
            <w:r>
              <w:rPr>
                <w:rFonts w:ascii="Calibri" w:eastAsia="標楷體" w:hAnsi="Calibri" w:cs="Arial"/>
                <w:b/>
                <w:bCs/>
                <w:szCs w:val="20"/>
              </w:rPr>
              <w:t>科目的連結</w:t>
            </w:r>
          </w:p>
        </w:tc>
        <w:tc>
          <w:tcPr>
            <w:tcW w:w="70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B65424">
            <w:pPr>
              <w:jc w:val="both"/>
              <w:rPr>
                <w:rFonts w:ascii="標楷體" w:eastAsia="標楷體" w:hAnsi="標楷體" w:cs="Arial"/>
                <w:szCs w:val="20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608"/>
        </w:trPr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jc w:val="both"/>
            </w:pPr>
            <w:r>
              <w:rPr>
                <w:rFonts w:ascii="Calibri" w:eastAsia="標楷體" w:hAnsi="Calibri" w:cs="Arial"/>
                <w:b/>
                <w:bCs/>
                <w:szCs w:val="20"/>
              </w:rPr>
              <w:t>教材來源</w:t>
            </w:r>
          </w:p>
        </w:tc>
        <w:tc>
          <w:tcPr>
            <w:tcW w:w="70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B65424">
            <w:pPr>
              <w:jc w:val="both"/>
              <w:rPr>
                <w:rFonts w:ascii="標楷體" w:eastAsia="標楷體" w:hAnsi="標楷體" w:cs="Arial"/>
                <w:szCs w:val="20"/>
              </w:rPr>
            </w:pPr>
          </w:p>
          <w:p w:rsidR="00B65424" w:rsidRDefault="00B65424">
            <w:pPr>
              <w:jc w:val="both"/>
              <w:rPr>
                <w:rFonts w:ascii="標楷體" w:eastAsia="標楷體" w:hAnsi="標楷體" w:cs="Arial"/>
                <w:szCs w:val="20"/>
              </w:rPr>
            </w:pPr>
          </w:p>
          <w:p w:rsidR="00B65424" w:rsidRDefault="00B65424">
            <w:pPr>
              <w:jc w:val="both"/>
              <w:rPr>
                <w:rFonts w:ascii="標楷體" w:eastAsia="標楷體" w:hAnsi="標楷體" w:cs="Arial"/>
                <w:szCs w:val="20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657"/>
        </w:trPr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jc w:val="both"/>
            </w:pPr>
            <w:r>
              <w:rPr>
                <w:rFonts w:ascii="Calibri" w:eastAsia="標楷體" w:hAnsi="Calibri" w:cs="Arial"/>
                <w:b/>
                <w:bCs/>
                <w:szCs w:val="20"/>
              </w:rPr>
              <w:t>教學設備</w:t>
            </w:r>
            <w:r>
              <w:rPr>
                <w:rFonts w:ascii="Calibri" w:eastAsia="標楷體" w:hAnsi="Calibri" w:cs="Arial"/>
                <w:b/>
                <w:bCs/>
                <w:szCs w:val="20"/>
              </w:rPr>
              <w:t>/</w:t>
            </w:r>
            <w:r>
              <w:rPr>
                <w:rFonts w:ascii="Calibri" w:eastAsia="標楷體" w:hAnsi="Calibri" w:cs="Arial"/>
                <w:b/>
                <w:bCs/>
                <w:szCs w:val="20"/>
              </w:rPr>
              <w:t>資源</w:t>
            </w:r>
          </w:p>
        </w:tc>
        <w:tc>
          <w:tcPr>
            <w:tcW w:w="70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B65424">
            <w:pPr>
              <w:jc w:val="both"/>
              <w:rPr>
                <w:rFonts w:ascii="標楷體" w:eastAsia="標楷體" w:hAnsi="標楷體" w:cs="Arial"/>
                <w:szCs w:val="20"/>
              </w:rPr>
            </w:pPr>
          </w:p>
          <w:p w:rsidR="00B65424" w:rsidRDefault="00B65424">
            <w:pPr>
              <w:jc w:val="both"/>
              <w:rPr>
                <w:rFonts w:ascii="標楷體" w:eastAsia="標楷體" w:hAnsi="標楷體" w:cs="Arial"/>
                <w:szCs w:val="20"/>
              </w:rPr>
            </w:pPr>
          </w:p>
        </w:tc>
      </w:tr>
    </w:tbl>
    <w:p w:rsidR="00B65424" w:rsidRDefault="00FC1F9A">
      <w:pPr>
        <w:numPr>
          <w:ilvl w:val="0"/>
          <w:numId w:val="6"/>
        </w:numPr>
        <w:tabs>
          <w:tab w:val="left" w:pos="-963"/>
        </w:tabs>
      </w:pPr>
      <w:r>
        <w:rPr>
          <w:rFonts w:ascii="標楷體" w:eastAsia="標楷體" w:hAnsi="標楷體"/>
          <w:b/>
          <w:sz w:val="28"/>
          <w:szCs w:val="28"/>
        </w:rPr>
        <w:lastRenderedPageBreak/>
        <w:t>課程</w:t>
      </w:r>
      <w:r>
        <w:rPr>
          <w:rFonts w:ascii="標楷體" w:eastAsia="標楷體" w:hAnsi="標楷體"/>
          <w:b/>
          <w:color w:val="000000"/>
          <w:sz w:val="28"/>
          <w:szCs w:val="28"/>
        </w:rPr>
        <w:t>架構脈絡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呈現課程架構圖、節次，例如教學主題、評量活動</w:t>
      </w:r>
      <w:r>
        <w:rPr>
          <w:rFonts w:ascii="標楷體" w:eastAsia="標楷體" w:hAnsi="標楷體"/>
          <w:sz w:val="28"/>
          <w:szCs w:val="28"/>
        </w:rPr>
        <w:t>…</w:t>
      </w:r>
      <w:proofErr w:type="gramStart"/>
      <w:r>
        <w:rPr>
          <w:rFonts w:ascii="標楷體" w:eastAsia="標楷體" w:hAnsi="標楷體"/>
          <w:sz w:val="28"/>
          <w:szCs w:val="28"/>
        </w:rPr>
        <w:t>…</w:t>
      </w:r>
      <w:proofErr w:type="gramEnd"/>
      <w:r>
        <w:rPr>
          <w:rFonts w:ascii="標楷體" w:eastAsia="標楷體" w:hAnsi="標楷體"/>
          <w:sz w:val="28"/>
          <w:szCs w:val="28"/>
        </w:rPr>
        <w:t>等</w:t>
      </w:r>
      <w:r>
        <w:rPr>
          <w:rFonts w:ascii="標楷體" w:eastAsia="標楷體" w:hAnsi="標楷體"/>
          <w:sz w:val="28"/>
          <w:szCs w:val="28"/>
        </w:rPr>
        <w:t>)</w:t>
      </w:r>
    </w:p>
    <w:p w:rsidR="00B65424" w:rsidRDefault="00B65424">
      <w:pPr>
        <w:tabs>
          <w:tab w:val="left" w:pos="567"/>
        </w:tabs>
        <w:rPr>
          <w:rFonts w:ascii="標楷體" w:eastAsia="標楷體" w:hAnsi="標楷體"/>
          <w:szCs w:val="20"/>
        </w:rPr>
      </w:pPr>
    </w:p>
    <w:p w:rsidR="00B65424" w:rsidRDefault="00B65424">
      <w:pPr>
        <w:tabs>
          <w:tab w:val="left" w:pos="567"/>
        </w:tabs>
        <w:rPr>
          <w:rFonts w:ascii="標楷體" w:eastAsia="標楷體" w:hAnsi="標楷體"/>
          <w:szCs w:val="20"/>
        </w:rPr>
      </w:pPr>
    </w:p>
    <w:p w:rsidR="00B65424" w:rsidRDefault="00B65424">
      <w:pPr>
        <w:tabs>
          <w:tab w:val="left" w:pos="567"/>
        </w:tabs>
        <w:rPr>
          <w:rFonts w:ascii="標楷體" w:eastAsia="標楷體" w:hAnsi="標楷體"/>
          <w:szCs w:val="20"/>
        </w:rPr>
      </w:pPr>
    </w:p>
    <w:p w:rsidR="00B65424" w:rsidRDefault="00FC1F9A">
      <w:pPr>
        <w:tabs>
          <w:tab w:val="left" w:pos="567"/>
        </w:tabs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二、教學活動設計：</w:t>
      </w:r>
    </w:p>
    <w:tbl>
      <w:tblPr>
        <w:tblW w:w="1006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6"/>
        <w:gridCol w:w="4820"/>
        <w:gridCol w:w="992"/>
        <w:gridCol w:w="2977"/>
      </w:tblGrid>
      <w:tr w:rsidR="00B65424">
        <w:tblPrEx>
          <w:tblCellMar>
            <w:top w:w="0" w:type="dxa"/>
            <w:bottom w:w="0" w:type="dxa"/>
          </w:tblCellMar>
        </w:tblPrEx>
        <w:trPr>
          <w:trHeight w:val="426"/>
        </w:trPr>
        <w:tc>
          <w:tcPr>
            <w:tcW w:w="100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FC1F9A">
            <w:pPr>
              <w:snapToGrid w:val="0"/>
              <w:jc w:val="center"/>
              <w:rPr>
                <w:rFonts w:ascii="Calibri" w:eastAsia="標楷體" w:hAnsi="Calibri"/>
                <w:b/>
              </w:rPr>
            </w:pPr>
            <w:r>
              <w:rPr>
                <w:rFonts w:ascii="Calibri" w:eastAsia="標楷體" w:hAnsi="Calibri"/>
                <w:b/>
              </w:rPr>
              <w:t>教學活動設計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FC1F9A">
            <w:pPr>
              <w:snapToGrid w:val="0"/>
              <w:rPr>
                <w:rFonts w:ascii="Calibri" w:eastAsia="標楷體" w:hAnsi="Calibri" w:cs="Arial"/>
                <w:b/>
                <w:bCs/>
              </w:rPr>
            </w:pPr>
            <w:r>
              <w:rPr>
                <w:rFonts w:ascii="Calibri" w:eastAsia="標楷體" w:hAnsi="Calibri" w:cs="Arial"/>
                <w:b/>
                <w:bCs/>
              </w:rPr>
              <w:t>學習目標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snapToGrid w:val="0"/>
              <w:jc w:val="center"/>
            </w:pPr>
            <w:r>
              <w:rPr>
                <w:rFonts w:ascii="Calibri" w:eastAsia="標楷體" w:hAnsi="Calibri"/>
                <w:b/>
                <w:color w:val="000000"/>
              </w:rPr>
              <w:t>學習</w:t>
            </w:r>
            <w:r>
              <w:rPr>
                <w:rFonts w:ascii="Calibri" w:eastAsia="標楷體" w:hAnsi="Calibri"/>
                <w:b/>
              </w:rPr>
              <w:t>活動內容及實施方式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snapToGrid w:val="0"/>
              <w:jc w:val="center"/>
              <w:rPr>
                <w:rFonts w:ascii="Calibri" w:eastAsia="標楷體" w:hAnsi="Calibri"/>
                <w:b/>
              </w:rPr>
            </w:pPr>
            <w:r>
              <w:rPr>
                <w:rFonts w:ascii="Calibri" w:eastAsia="標楷體" w:hAnsi="Calibri"/>
                <w:b/>
              </w:rPr>
              <w:t>時間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snapToGrid w:val="0"/>
              <w:jc w:val="center"/>
              <w:rPr>
                <w:rFonts w:ascii="Calibri" w:eastAsia="標楷體" w:hAnsi="Calibri"/>
                <w:b/>
              </w:rPr>
            </w:pPr>
            <w:r>
              <w:rPr>
                <w:rFonts w:ascii="Calibri" w:eastAsia="標楷體" w:hAnsi="Calibri"/>
                <w:b/>
              </w:rPr>
              <w:t>學習評量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124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snapToGrid w:val="0"/>
              <w:rPr>
                <w:rFonts w:ascii="標楷體" w:eastAsia="標楷體" w:hAnsi="標楷體"/>
              </w:rPr>
            </w:pPr>
          </w:p>
          <w:p w:rsidR="00B65424" w:rsidRDefault="00FC1F9A">
            <w:pPr>
              <w:snapToGrid w:val="0"/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課前準備</w:t>
            </w:r>
          </w:p>
          <w:p w:rsidR="00B65424" w:rsidRDefault="00FC1F9A">
            <w:pPr>
              <w:snapToGrid w:val="0"/>
            </w:pPr>
            <w:r>
              <w:rPr>
                <w:rFonts w:ascii="標楷體" w:eastAsia="標楷體" w:hAnsi="標楷體"/>
                <w:b/>
              </w:rPr>
              <w:t>(</w:t>
            </w:r>
            <w:proofErr w:type="gramStart"/>
            <w:r>
              <w:rPr>
                <w:rFonts w:ascii="標楷體" w:eastAsia="標楷體" w:hAnsi="標楷體"/>
                <w:b/>
              </w:rPr>
              <w:t>一</w:t>
            </w:r>
            <w:proofErr w:type="gramEnd"/>
            <w:r>
              <w:rPr>
                <w:rFonts w:ascii="標楷體" w:eastAsia="標楷體" w:hAnsi="標楷體"/>
                <w:b/>
              </w:rPr>
              <w:t>)</w:t>
            </w:r>
            <w:r>
              <w:rPr>
                <w:rFonts w:ascii="標楷體" w:eastAsia="標楷體" w:hAnsi="標楷體"/>
                <w:b/>
              </w:rPr>
              <w:t>教師準備</w:t>
            </w:r>
          </w:p>
          <w:p w:rsidR="00B65424" w:rsidRDefault="00B65424">
            <w:pPr>
              <w:snapToGrid w:val="0"/>
              <w:rPr>
                <w:rFonts w:ascii="標楷體" w:eastAsia="標楷體" w:hAnsi="標楷體"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</w:rPr>
            </w:pPr>
          </w:p>
          <w:p w:rsidR="00B65424" w:rsidRDefault="00FC1F9A">
            <w:pPr>
              <w:snapToGrid w:val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(</w:t>
            </w:r>
            <w:r>
              <w:rPr>
                <w:rFonts w:ascii="標楷體" w:eastAsia="標楷體" w:hAnsi="標楷體"/>
                <w:b/>
              </w:rPr>
              <w:t>二</w:t>
            </w:r>
            <w:r>
              <w:rPr>
                <w:rFonts w:ascii="標楷體" w:eastAsia="標楷體" w:hAnsi="標楷體"/>
                <w:b/>
              </w:rPr>
              <w:t>)</w:t>
            </w:r>
            <w:r>
              <w:rPr>
                <w:rFonts w:ascii="標楷體" w:eastAsia="標楷體" w:hAnsi="標楷體"/>
                <w:b/>
              </w:rPr>
              <w:t>學生準備</w:t>
            </w:r>
          </w:p>
          <w:p w:rsidR="00B65424" w:rsidRDefault="00FC1F9A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</w:t>
            </w:r>
          </w:p>
          <w:p w:rsidR="00B65424" w:rsidRDefault="00B65424">
            <w:pPr>
              <w:snapToGrid w:val="0"/>
              <w:rPr>
                <w:rFonts w:ascii="標楷體" w:eastAsia="標楷體" w:hAnsi="標楷體"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</w:rPr>
            </w:pPr>
          </w:p>
          <w:p w:rsidR="00B65424" w:rsidRDefault="00FC1F9A">
            <w:pPr>
              <w:snapToGrid w:val="0"/>
            </w:pPr>
            <w:r>
              <w:rPr>
                <w:rFonts w:ascii="標楷體" w:eastAsia="標楷體" w:hAnsi="標楷體"/>
                <w:b/>
                <w:sz w:val="32"/>
                <w:szCs w:val="28"/>
              </w:rPr>
              <w:t>活動</w:t>
            </w:r>
            <w:proofErr w:type="gramStart"/>
            <w:r>
              <w:rPr>
                <w:rFonts w:ascii="標楷體" w:eastAsia="標楷體" w:hAnsi="標楷體"/>
                <w:b/>
                <w:sz w:val="32"/>
                <w:szCs w:val="28"/>
              </w:rPr>
              <w:t>一</w:t>
            </w:r>
            <w:proofErr w:type="gramEnd"/>
            <w:r>
              <w:rPr>
                <w:rFonts w:ascii="細明體" w:eastAsia="細明體" w:hAnsi="細明體"/>
                <w:b/>
                <w:sz w:val="32"/>
                <w:szCs w:val="28"/>
              </w:rPr>
              <w:t>：</w:t>
            </w: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FC1F9A">
            <w:pPr>
              <w:snapToGrid w:val="0"/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活動二</w:t>
            </w:r>
            <w:r>
              <w:rPr>
                <w:rFonts w:ascii="細明體" w:eastAsia="細明體" w:hAnsi="細明體"/>
                <w:b/>
                <w:sz w:val="32"/>
                <w:szCs w:val="32"/>
              </w:rPr>
              <w:t>：</w:t>
            </w:r>
            <w:r>
              <w:rPr>
                <w:rFonts w:ascii="標楷體" w:eastAsia="標楷體" w:hAnsi="標楷體"/>
                <w:b/>
              </w:rPr>
              <w:t xml:space="preserve"> </w:t>
            </w: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FC1F9A">
            <w:pPr>
              <w:snapToGrid w:val="0"/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活動</w:t>
            </w:r>
            <w:proofErr w:type="gramStart"/>
            <w:r>
              <w:rPr>
                <w:rFonts w:ascii="標楷體" w:eastAsia="標楷體" w:hAnsi="標楷體"/>
                <w:b/>
                <w:sz w:val="32"/>
                <w:szCs w:val="32"/>
              </w:rPr>
              <w:t>三</w:t>
            </w:r>
            <w:proofErr w:type="gramEnd"/>
            <w:r>
              <w:rPr>
                <w:rFonts w:ascii="標楷體" w:eastAsia="標楷體" w:hAnsi="標楷體"/>
                <w:b/>
                <w:sz w:val="32"/>
                <w:szCs w:val="32"/>
              </w:rPr>
              <w:t>：</w:t>
            </w:r>
            <w:r>
              <w:rPr>
                <w:rFonts w:ascii="標楷體" w:eastAsia="標楷體" w:hAnsi="標楷體"/>
                <w:b/>
              </w:rPr>
              <w:t xml:space="preserve"> </w:t>
            </w: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FC1F9A">
            <w:pPr>
              <w:snapToGrid w:val="0"/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活動四：</w:t>
            </w:r>
            <w:r>
              <w:rPr>
                <w:rFonts w:ascii="Calibri" w:eastAsia="標楷體" w:hAnsi="Calibri"/>
              </w:rPr>
              <w:t xml:space="preserve"> </w:t>
            </w:r>
          </w:p>
          <w:p w:rsidR="00B65424" w:rsidRDefault="00B65424">
            <w:pPr>
              <w:snapToGrid w:val="0"/>
              <w:rPr>
                <w:rFonts w:ascii="Calibri" w:eastAsia="標楷體" w:hAnsi="Calibri"/>
              </w:rPr>
            </w:pPr>
          </w:p>
          <w:p w:rsidR="00B65424" w:rsidRDefault="00B65424">
            <w:pPr>
              <w:snapToGrid w:val="0"/>
              <w:rPr>
                <w:rFonts w:ascii="Calibri" w:eastAsia="標楷體" w:hAnsi="Calibri"/>
              </w:rPr>
            </w:pPr>
          </w:p>
          <w:p w:rsidR="00B65424" w:rsidRDefault="00B65424">
            <w:pPr>
              <w:snapToGrid w:val="0"/>
              <w:rPr>
                <w:rFonts w:ascii="Calibri" w:eastAsia="標楷體" w:hAnsi="Calibri"/>
              </w:rPr>
            </w:pPr>
          </w:p>
          <w:p w:rsidR="00B65424" w:rsidRDefault="00B65424">
            <w:pPr>
              <w:snapToGrid w:val="0"/>
              <w:rPr>
                <w:rFonts w:ascii="Calibri" w:eastAsia="標楷體" w:hAnsi="Calibri"/>
              </w:rPr>
            </w:pPr>
          </w:p>
          <w:p w:rsidR="00B65424" w:rsidRDefault="00B65424">
            <w:pPr>
              <w:snapToGrid w:val="0"/>
              <w:rPr>
                <w:rFonts w:ascii="Calibri" w:eastAsia="標楷體" w:hAnsi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snapToGrid w:val="0"/>
              <w:rPr>
                <w:rFonts w:ascii="Calibri" w:eastAsia="標楷體" w:hAnsi="Calibri" w:cs="Arial"/>
                <w:color w:val="000000"/>
                <w:kern w:val="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snapToGrid w:val="0"/>
              <w:rPr>
                <w:rFonts w:ascii="Calibri" w:eastAsia="標楷體" w:hAnsi="Calibri" w:cs="Arial"/>
                <w:color w:val="000000"/>
                <w:kern w:val="0"/>
              </w:rPr>
            </w:pPr>
          </w:p>
        </w:tc>
      </w:tr>
    </w:tbl>
    <w:p w:rsidR="00B65424" w:rsidRDefault="00B65424">
      <w:pPr>
        <w:tabs>
          <w:tab w:val="left" w:pos="567"/>
        </w:tabs>
        <w:rPr>
          <w:szCs w:val="20"/>
        </w:rPr>
      </w:pPr>
    </w:p>
    <w:tbl>
      <w:tblPr>
        <w:tblW w:w="100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42"/>
      </w:tblGrid>
      <w:tr w:rsidR="00B65424">
        <w:tblPrEx>
          <w:tblCellMar>
            <w:top w:w="0" w:type="dxa"/>
            <w:bottom w:w="0" w:type="dxa"/>
          </w:tblCellMar>
        </w:tblPrEx>
        <w:trPr>
          <w:trHeight w:val="538"/>
        </w:trPr>
        <w:tc>
          <w:tcPr>
            <w:tcW w:w="10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FC1F9A">
            <w:pPr>
              <w:snapToGrid w:val="0"/>
              <w:spacing w:line="400" w:lineRule="exact"/>
              <w:jc w:val="center"/>
            </w:pPr>
            <w:r>
              <w:rPr>
                <w:rFonts w:ascii="Calibri" w:eastAsia="標楷體" w:hAnsi="Calibri"/>
                <w:b/>
                <w:color w:val="000000"/>
                <w:sz w:val="28"/>
                <w:szCs w:val="28"/>
              </w:rPr>
              <w:t>教</w:t>
            </w:r>
            <w:r>
              <w:rPr>
                <w:rFonts w:ascii="Calibri" w:eastAsia="標楷體" w:hAnsi="Calibri"/>
                <w:b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Calibri" w:eastAsia="標楷體" w:hAnsi="Calibri"/>
                <w:b/>
                <w:color w:val="000000"/>
                <w:sz w:val="28"/>
                <w:szCs w:val="28"/>
              </w:rPr>
              <w:t>學</w:t>
            </w:r>
            <w:r>
              <w:rPr>
                <w:rFonts w:ascii="Calibri" w:eastAsia="標楷體" w:hAnsi="Calibri"/>
                <w:b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Calibri" w:eastAsia="標楷體" w:hAnsi="Calibri"/>
                <w:b/>
                <w:color w:val="000000"/>
                <w:sz w:val="28"/>
                <w:szCs w:val="28"/>
              </w:rPr>
              <w:t>成</w:t>
            </w:r>
            <w:r>
              <w:rPr>
                <w:rFonts w:ascii="Calibri" w:eastAsia="標楷體" w:hAnsi="Calibri"/>
                <w:b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Calibri" w:eastAsia="標楷體" w:hAnsi="Calibri"/>
                <w:b/>
                <w:color w:val="000000"/>
                <w:sz w:val="28"/>
                <w:szCs w:val="28"/>
              </w:rPr>
              <w:t>果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818"/>
        </w:trPr>
        <w:tc>
          <w:tcPr>
            <w:tcW w:w="10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9816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72"/>
              <w:gridCol w:w="3272"/>
              <w:gridCol w:w="3272"/>
            </w:tblGrid>
            <w:tr w:rsidR="00B6542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B65424">
                  <w:pPr>
                    <w:snapToGrid w:val="0"/>
                    <w:spacing w:line="400" w:lineRule="exact"/>
                    <w:rPr>
                      <w:rFonts w:ascii="Calibri" w:eastAsia="標楷體" w:hAnsi="Calibri"/>
                      <w:b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B65424">
                  <w:pPr>
                    <w:snapToGrid w:val="0"/>
                    <w:spacing w:line="400" w:lineRule="exact"/>
                    <w:rPr>
                      <w:rFonts w:ascii="Calibri" w:eastAsia="標楷體" w:hAnsi="Calibri"/>
                      <w:b/>
                      <w:color w:val="000000"/>
                      <w:sz w:val="28"/>
                      <w:szCs w:val="28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ascii="Calibri" w:eastAsia="標楷體" w:hAnsi="Calibri"/>
                      <w:b/>
                      <w:color w:val="000000"/>
                      <w:sz w:val="28"/>
                      <w:szCs w:val="28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ascii="Calibri" w:eastAsia="標楷體" w:hAnsi="Calibri"/>
                      <w:b/>
                      <w:color w:val="000000"/>
                      <w:sz w:val="28"/>
                      <w:szCs w:val="28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ascii="Calibri" w:eastAsia="標楷體" w:hAnsi="Calibri"/>
                      <w:b/>
                      <w:color w:val="000000"/>
                      <w:sz w:val="28"/>
                      <w:szCs w:val="28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ascii="Calibri" w:eastAsia="標楷體" w:hAnsi="Calibri"/>
                      <w:b/>
                      <w:color w:val="000000"/>
                      <w:sz w:val="28"/>
                      <w:szCs w:val="28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ascii="Calibri" w:eastAsia="標楷體" w:hAnsi="Calibri"/>
                      <w:b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B65424">
                  <w:pPr>
                    <w:snapToGrid w:val="0"/>
                    <w:spacing w:line="400" w:lineRule="exact"/>
                    <w:rPr>
                      <w:rFonts w:ascii="Calibri" w:eastAsia="標楷體" w:hAnsi="Calibri"/>
                      <w:b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B6542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FC1F9A">
                  <w:pPr>
                    <w:snapToGrid w:val="0"/>
                    <w:spacing w:line="400" w:lineRule="exact"/>
                  </w:pPr>
                  <w:r>
                    <w:rPr>
                      <w:rFonts w:ascii="Calibri" w:eastAsia="標楷體" w:hAnsi="Calibri"/>
                      <w:color w:val="000000"/>
                    </w:rPr>
                    <w:t>說明</w:t>
                  </w:r>
                  <w:r>
                    <w:rPr>
                      <w:rFonts w:ascii="標楷體" w:eastAsia="標楷體" w:hAnsi="標楷體"/>
                      <w:color w:val="000000"/>
                    </w:rPr>
                    <w:t>：</w:t>
                  </w:r>
                </w:p>
              </w:tc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FC1F9A">
                  <w:pPr>
                    <w:snapToGrid w:val="0"/>
                    <w:spacing w:line="400" w:lineRule="exact"/>
                  </w:pPr>
                  <w:r>
                    <w:rPr>
                      <w:rFonts w:ascii="Calibri" w:eastAsia="標楷體" w:hAnsi="Calibri"/>
                      <w:color w:val="000000"/>
                    </w:rPr>
                    <w:t>說明</w:t>
                  </w:r>
                  <w:r>
                    <w:rPr>
                      <w:rFonts w:ascii="標楷體" w:eastAsia="標楷體" w:hAnsi="標楷體"/>
                      <w:color w:val="000000"/>
                    </w:rPr>
                    <w:t>：</w:t>
                  </w:r>
                </w:p>
              </w:tc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FC1F9A">
                  <w:pPr>
                    <w:snapToGrid w:val="0"/>
                    <w:spacing w:line="400" w:lineRule="exact"/>
                  </w:pPr>
                  <w:r>
                    <w:rPr>
                      <w:rFonts w:ascii="Calibri" w:eastAsia="標楷體" w:hAnsi="Calibri"/>
                      <w:color w:val="000000"/>
                    </w:rPr>
                    <w:t>說明</w:t>
                  </w:r>
                  <w:r>
                    <w:rPr>
                      <w:rFonts w:ascii="標楷體" w:eastAsia="標楷體" w:hAnsi="標楷體"/>
                      <w:color w:val="000000"/>
                    </w:rPr>
                    <w:t>：</w:t>
                  </w:r>
                </w:p>
              </w:tc>
            </w:tr>
            <w:tr w:rsidR="00B6542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B65424">
                  <w:pPr>
                    <w:snapToGrid w:val="0"/>
                    <w:spacing w:line="400" w:lineRule="exact"/>
                    <w:rPr>
                      <w:rFonts w:ascii="Calibri" w:eastAsia="標楷體" w:hAnsi="Calibri"/>
                      <w:b/>
                      <w:color w:val="000000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ascii="Calibri" w:eastAsia="標楷體" w:hAnsi="Calibri"/>
                      <w:b/>
                      <w:color w:val="000000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ascii="Calibri" w:eastAsia="標楷體" w:hAnsi="Calibri"/>
                      <w:b/>
                      <w:color w:val="000000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ascii="Calibri" w:eastAsia="標楷體" w:hAnsi="Calibri"/>
                      <w:b/>
                      <w:color w:val="000000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ascii="Calibri" w:eastAsia="標楷體" w:hAnsi="Calibri"/>
                      <w:b/>
                      <w:color w:val="000000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ascii="Calibri" w:eastAsia="標楷體" w:hAnsi="Calibri"/>
                      <w:b/>
                      <w:color w:val="000000"/>
                    </w:rPr>
                  </w:pPr>
                </w:p>
              </w:tc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B65424">
                  <w:pPr>
                    <w:snapToGrid w:val="0"/>
                    <w:spacing w:line="400" w:lineRule="exact"/>
                    <w:rPr>
                      <w:rFonts w:ascii="Calibri" w:eastAsia="標楷體" w:hAnsi="Calibri"/>
                      <w:b/>
                      <w:color w:val="000000"/>
                    </w:rPr>
                  </w:pPr>
                </w:p>
              </w:tc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B65424">
                  <w:pPr>
                    <w:snapToGrid w:val="0"/>
                    <w:spacing w:line="400" w:lineRule="exact"/>
                    <w:rPr>
                      <w:rFonts w:ascii="Calibri" w:eastAsia="標楷體" w:hAnsi="Calibri"/>
                      <w:b/>
                      <w:color w:val="000000"/>
                    </w:rPr>
                  </w:pPr>
                </w:p>
              </w:tc>
            </w:tr>
            <w:tr w:rsidR="00B6542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FC1F9A">
                  <w:pPr>
                    <w:snapToGrid w:val="0"/>
                    <w:spacing w:line="400" w:lineRule="exact"/>
                    <w:jc w:val="both"/>
                  </w:pPr>
                  <w:r>
                    <w:rPr>
                      <w:rFonts w:ascii="Calibri" w:eastAsia="標楷體" w:hAnsi="Calibri"/>
                      <w:color w:val="000000"/>
                    </w:rPr>
                    <w:t>說明</w:t>
                  </w:r>
                  <w:r>
                    <w:rPr>
                      <w:rFonts w:ascii="標楷體" w:eastAsia="標楷體" w:hAnsi="標楷體"/>
                      <w:color w:val="000000"/>
                    </w:rPr>
                    <w:t>：</w:t>
                  </w:r>
                </w:p>
              </w:tc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FC1F9A">
                  <w:pPr>
                    <w:snapToGrid w:val="0"/>
                    <w:spacing w:line="400" w:lineRule="exact"/>
                    <w:jc w:val="both"/>
                  </w:pPr>
                  <w:r>
                    <w:rPr>
                      <w:rFonts w:ascii="Calibri" w:eastAsia="標楷體" w:hAnsi="Calibri"/>
                      <w:color w:val="000000"/>
                    </w:rPr>
                    <w:t>說明</w:t>
                  </w:r>
                  <w:r>
                    <w:rPr>
                      <w:rFonts w:ascii="標楷體" w:eastAsia="標楷體" w:hAnsi="標楷體"/>
                      <w:color w:val="000000"/>
                    </w:rPr>
                    <w:t>：</w:t>
                  </w:r>
                </w:p>
              </w:tc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FC1F9A">
                  <w:pPr>
                    <w:snapToGrid w:val="0"/>
                    <w:spacing w:line="400" w:lineRule="exact"/>
                    <w:jc w:val="both"/>
                  </w:pPr>
                  <w:r>
                    <w:rPr>
                      <w:rFonts w:ascii="Calibri" w:eastAsia="標楷體" w:hAnsi="Calibri"/>
                      <w:color w:val="000000"/>
                    </w:rPr>
                    <w:t>說明</w:t>
                  </w:r>
                  <w:r>
                    <w:rPr>
                      <w:rFonts w:ascii="標楷體" w:eastAsia="標楷體" w:hAnsi="標楷體"/>
                      <w:color w:val="000000"/>
                    </w:rPr>
                    <w:t>：</w:t>
                  </w:r>
                </w:p>
              </w:tc>
            </w:tr>
            <w:tr w:rsidR="00B6542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B65424">
                  <w:pPr>
                    <w:snapToGrid w:val="0"/>
                    <w:spacing w:line="400" w:lineRule="exact"/>
                    <w:rPr>
                      <w:rFonts w:ascii="Calibri" w:eastAsia="標楷體" w:hAnsi="Calibri"/>
                      <w:b/>
                      <w:color w:val="000000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ascii="Calibri" w:eastAsia="標楷體" w:hAnsi="Calibri"/>
                      <w:b/>
                      <w:color w:val="000000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ascii="Calibri" w:eastAsia="標楷體" w:hAnsi="Calibri"/>
                      <w:b/>
                      <w:color w:val="000000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ascii="Calibri" w:eastAsia="標楷體" w:hAnsi="Calibri"/>
                      <w:b/>
                      <w:color w:val="000000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ascii="Calibri" w:eastAsia="標楷體" w:hAnsi="Calibri"/>
                      <w:b/>
                      <w:color w:val="000000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ascii="Calibri" w:eastAsia="標楷體" w:hAnsi="Calibri"/>
                      <w:b/>
                      <w:color w:val="000000"/>
                    </w:rPr>
                  </w:pPr>
                </w:p>
              </w:tc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B65424">
                  <w:pPr>
                    <w:snapToGrid w:val="0"/>
                    <w:spacing w:line="400" w:lineRule="exact"/>
                    <w:rPr>
                      <w:rFonts w:ascii="Calibri" w:eastAsia="標楷體" w:hAnsi="Calibri"/>
                      <w:b/>
                      <w:color w:val="000000"/>
                    </w:rPr>
                  </w:pPr>
                </w:p>
              </w:tc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B65424">
                  <w:pPr>
                    <w:snapToGrid w:val="0"/>
                    <w:spacing w:line="400" w:lineRule="exact"/>
                    <w:rPr>
                      <w:rFonts w:ascii="Calibri" w:eastAsia="標楷體" w:hAnsi="Calibri"/>
                      <w:b/>
                      <w:color w:val="000000"/>
                    </w:rPr>
                  </w:pPr>
                </w:p>
              </w:tc>
            </w:tr>
            <w:tr w:rsidR="00B6542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FC1F9A">
                  <w:pPr>
                    <w:snapToGrid w:val="0"/>
                    <w:spacing w:line="400" w:lineRule="exact"/>
                    <w:jc w:val="both"/>
                  </w:pPr>
                  <w:r>
                    <w:rPr>
                      <w:rFonts w:ascii="Calibri" w:eastAsia="標楷體" w:hAnsi="Calibri"/>
                      <w:color w:val="000000"/>
                    </w:rPr>
                    <w:t>說明</w:t>
                  </w:r>
                  <w:r>
                    <w:rPr>
                      <w:rFonts w:ascii="標楷體" w:eastAsia="標楷體" w:hAnsi="標楷體"/>
                      <w:color w:val="000000"/>
                    </w:rPr>
                    <w:t>：</w:t>
                  </w:r>
                </w:p>
              </w:tc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FC1F9A">
                  <w:pPr>
                    <w:snapToGrid w:val="0"/>
                    <w:spacing w:line="400" w:lineRule="exact"/>
                    <w:jc w:val="both"/>
                  </w:pPr>
                  <w:r>
                    <w:rPr>
                      <w:rFonts w:ascii="Calibri" w:eastAsia="標楷體" w:hAnsi="Calibri"/>
                      <w:color w:val="000000"/>
                    </w:rPr>
                    <w:t>說明</w:t>
                  </w:r>
                  <w:r>
                    <w:rPr>
                      <w:rFonts w:ascii="標楷體" w:eastAsia="標楷體" w:hAnsi="標楷體"/>
                      <w:color w:val="000000"/>
                    </w:rPr>
                    <w:t>：</w:t>
                  </w:r>
                </w:p>
              </w:tc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FC1F9A">
                  <w:pPr>
                    <w:snapToGrid w:val="0"/>
                    <w:spacing w:line="400" w:lineRule="exact"/>
                    <w:jc w:val="both"/>
                  </w:pPr>
                  <w:r>
                    <w:rPr>
                      <w:rFonts w:ascii="Calibri" w:eastAsia="標楷體" w:hAnsi="Calibri"/>
                      <w:color w:val="000000"/>
                    </w:rPr>
                    <w:t>說明</w:t>
                  </w:r>
                  <w:r>
                    <w:rPr>
                      <w:rFonts w:ascii="標楷體" w:eastAsia="標楷體" w:hAnsi="標楷體"/>
                      <w:color w:val="000000"/>
                    </w:rPr>
                    <w:t>：</w:t>
                  </w:r>
                </w:p>
              </w:tc>
            </w:tr>
          </w:tbl>
          <w:p w:rsidR="00B65424" w:rsidRDefault="00B65424">
            <w:pPr>
              <w:snapToGrid w:val="0"/>
              <w:spacing w:line="400" w:lineRule="exact"/>
              <w:jc w:val="center"/>
              <w:rPr>
                <w:rFonts w:ascii="Calibri" w:eastAsia="標楷體" w:hAnsi="Calibri"/>
                <w:b/>
                <w:color w:val="000000"/>
                <w:sz w:val="28"/>
                <w:szCs w:val="28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10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FC1F9A">
            <w:pPr>
              <w:spacing w:line="400" w:lineRule="exact"/>
              <w:jc w:val="center"/>
            </w:pPr>
            <w:r>
              <w:rPr>
                <w:rFonts w:ascii="Calibri" w:eastAsia="標楷體" w:hAnsi="Calibri"/>
                <w:b/>
                <w:color w:val="000000"/>
                <w:sz w:val="28"/>
                <w:szCs w:val="28"/>
              </w:rPr>
              <w:t>教</w:t>
            </w:r>
            <w:r>
              <w:rPr>
                <w:rFonts w:ascii="Calibri" w:eastAsia="標楷體" w:hAnsi="Calibri"/>
                <w:b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Calibri" w:eastAsia="標楷體" w:hAnsi="Calibri"/>
                <w:b/>
                <w:color w:val="000000"/>
                <w:sz w:val="28"/>
                <w:szCs w:val="28"/>
              </w:rPr>
              <w:t>學</w:t>
            </w:r>
            <w:r>
              <w:rPr>
                <w:rFonts w:ascii="Calibri" w:eastAsia="標楷體" w:hAnsi="Calibri"/>
                <w:b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Calibri" w:eastAsia="標楷體" w:hAnsi="Calibri"/>
                <w:b/>
                <w:color w:val="000000"/>
                <w:sz w:val="28"/>
                <w:szCs w:val="28"/>
              </w:rPr>
              <w:t>省</w:t>
            </w:r>
            <w:r>
              <w:rPr>
                <w:rFonts w:ascii="Calibri" w:eastAsia="標楷體" w:hAnsi="Calibri"/>
                <w:b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Calibri" w:eastAsia="標楷體" w:hAnsi="Calibri"/>
                <w:b/>
                <w:color w:val="000000"/>
                <w:sz w:val="28"/>
                <w:szCs w:val="28"/>
              </w:rPr>
              <w:t>思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3098"/>
        </w:trPr>
        <w:tc>
          <w:tcPr>
            <w:tcW w:w="10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spacing w:line="400" w:lineRule="exact"/>
              <w:rPr>
                <w:rFonts w:ascii="Calibri" w:eastAsia="標楷體" w:hAnsi="Calibri"/>
                <w:b/>
                <w:color w:val="000000"/>
                <w:sz w:val="28"/>
                <w:szCs w:val="28"/>
              </w:rPr>
            </w:pPr>
          </w:p>
          <w:p w:rsidR="00B65424" w:rsidRDefault="00B65424">
            <w:pPr>
              <w:spacing w:line="400" w:lineRule="exact"/>
              <w:rPr>
                <w:rFonts w:ascii="Calibri" w:eastAsia="標楷體" w:hAnsi="Calibri"/>
                <w:b/>
                <w:color w:val="000000"/>
                <w:sz w:val="28"/>
                <w:szCs w:val="28"/>
              </w:rPr>
            </w:pPr>
          </w:p>
          <w:p w:rsidR="00B65424" w:rsidRDefault="00B65424">
            <w:pPr>
              <w:spacing w:line="400" w:lineRule="exact"/>
              <w:rPr>
                <w:rFonts w:ascii="Calibri" w:eastAsia="標楷體" w:hAnsi="Calibri"/>
                <w:b/>
                <w:color w:val="000000"/>
                <w:sz w:val="28"/>
                <w:szCs w:val="28"/>
              </w:rPr>
            </w:pPr>
          </w:p>
          <w:p w:rsidR="00B65424" w:rsidRDefault="00B65424">
            <w:pPr>
              <w:spacing w:line="400" w:lineRule="exact"/>
              <w:rPr>
                <w:rFonts w:ascii="Calibri" w:eastAsia="標楷體" w:hAnsi="Calibri"/>
                <w:b/>
                <w:color w:val="000000"/>
                <w:sz w:val="28"/>
                <w:szCs w:val="28"/>
              </w:rPr>
            </w:pPr>
          </w:p>
          <w:p w:rsidR="00B65424" w:rsidRDefault="00B65424">
            <w:pPr>
              <w:spacing w:line="400" w:lineRule="exact"/>
              <w:rPr>
                <w:rFonts w:ascii="Calibri" w:eastAsia="標楷體" w:hAnsi="Calibri"/>
                <w:b/>
                <w:color w:val="000000"/>
                <w:sz w:val="28"/>
                <w:szCs w:val="28"/>
              </w:rPr>
            </w:pPr>
          </w:p>
        </w:tc>
      </w:tr>
    </w:tbl>
    <w:p w:rsidR="00B65424" w:rsidRDefault="00B65424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</w:p>
    <w:p w:rsidR="00B65424" w:rsidRDefault="00B65424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</w:p>
    <w:p w:rsidR="00B65424" w:rsidRDefault="00B65424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</w:p>
    <w:p w:rsidR="00B65424" w:rsidRDefault="00B65424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</w:p>
    <w:p w:rsidR="00B65424" w:rsidRDefault="00FC1F9A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/>
          <w:b/>
          <w:color w:val="000000"/>
          <w:sz w:val="36"/>
          <w:szCs w:val="36"/>
        </w:rPr>
        <w:lastRenderedPageBreak/>
        <w:t>新北市</w:t>
      </w:r>
      <w:proofErr w:type="gramStart"/>
      <w:r>
        <w:rPr>
          <w:rFonts w:ascii="標楷體" w:eastAsia="標楷體" w:hAnsi="標楷體"/>
          <w:b/>
          <w:color w:val="000000"/>
          <w:sz w:val="36"/>
          <w:szCs w:val="36"/>
        </w:rPr>
        <w:t>110</w:t>
      </w:r>
      <w:proofErr w:type="gramEnd"/>
      <w:r>
        <w:rPr>
          <w:rFonts w:ascii="標楷體" w:eastAsia="標楷體" w:hAnsi="標楷體"/>
          <w:b/>
          <w:color w:val="000000"/>
          <w:sz w:val="36"/>
          <w:szCs w:val="36"/>
        </w:rPr>
        <w:t>年度國際教育課程方案甄選計畫</w:t>
      </w:r>
    </w:p>
    <w:p w:rsidR="00B65424" w:rsidRDefault="00FC1F9A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/>
          <w:b/>
          <w:color w:val="000000"/>
          <w:sz w:val="36"/>
          <w:szCs w:val="36"/>
        </w:rPr>
        <w:t>課程方案參考格式</w:t>
      </w:r>
      <w:r>
        <w:rPr>
          <w:rFonts w:ascii="標楷體" w:eastAsia="標楷體" w:hAnsi="標楷體"/>
          <w:b/>
          <w:color w:val="000000"/>
          <w:sz w:val="36"/>
          <w:szCs w:val="36"/>
        </w:rPr>
        <w:t>2</w:t>
      </w:r>
    </w:p>
    <w:p w:rsidR="00B65424" w:rsidRDefault="00FC1F9A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 xml:space="preserve"> </w:t>
      </w:r>
    </w:p>
    <w:p w:rsidR="00B65424" w:rsidRDefault="00FC1F9A">
      <w:pPr>
        <w:tabs>
          <w:tab w:val="left" w:pos="709"/>
        </w:tabs>
      </w:pPr>
      <w:r>
        <w:rPr>
          <w:rFonts w:ascii="標楷體" w:eastAsia="標楷體" w:hAnsi="標楷體"/>
          <w:b/>
          <w:sz w:val="32"/>
          <w:szCs w:val="32"/>
        </w:rPr>
        <w:t>課程方案名稱</w:t>
      </w:r>
      <w:r>
        <w:rPr>
          <w:rFonts w:ascii="標楷體" w:eastAsia="標楷體" w:hAnsi="標楷體"/>
          <w:sz w:val="32"/>
          <w:szCs w:val="32"/>
        </w:rPr>
        <w:t>(</w:t>
      </w:r>
      <w:r>
        <w:rPr>
          <w:rFonts w:ascii="標楷體" w:eastAsia="標楷體" w:hAnsi="標楷體"/>
          <w:sz w:val="32"/>
          <w:szCs w:val="32"/>
        </w:rPr>
        <w:t>標楷體</w:t>
      </w:r>
      <w:r>
        <w:rPr>
          <w:rFonts w:ascii="標楷體" w:eastAsia="標楷體" w:hAnsi="標楷體"/>
          <w:color w:val="FF0000"/>
          <w:sz w:val="32"/>
          <w:szCs w:val="32"/>
        </w:rPr>
        <w:t>粗</w:t>
      </w:r>
      <w:r>
        <w:rPr>
          <w:rFonts w:eastAsia="標楷體"/>
          <w:color w:val="FF0000"/>
          <w:sz w:val="32"/>
          <w:szCs w:val="32"/>
        </w:rPr>
        <w:t>16</w:t>
      </w:r>
      <w:r>
        <w:rPr>
          <w:rFonts w:ascii="標楷體" w:eastAsia="標楷體" w:hAnsi="標楷體"/>
          <w:sz w:val="32"/>
          <w:szCs w:val="32"/>
        </w:rPr>
        <w:t>號字</w:t>
      </w:r>
      <w:r>
        <w:rPr>
          <w:rFonts w:ascii="標楷體" w:eastAsia="標楷體" w:hAnsi="標楷體"/>
          <w:sz w:val="32"/>
          <w:szCs w:val="32"/>
        </w:rPr>
        <w:t>)</w:t>
      </w:r>
    </w:p>
    <w:tbl>
      <w:tblPr>
        <w:tblW w:w="9199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8"/>
        <w:gridCol w:w="1457"/>
        <w:gridCol w:w="1888"/>
        <w:gridCol w:w="4266"/>
      </w:tblGrid>
      <w:tr w:rsidR="00B65424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158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國際教育</w:t>
            </w:r>
          </w:p>
          <w:p w:rsidR="00B65424" w:rsidRDefault="00FC1F9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課程主題</w:t>
            </w:r>
          </w:p>
        </w:tc>
        <w:tc>
          <w:tcPr>
            <w:tcW w:w="7611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第一層主題名稱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—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第二層主題名稱</w:t>
            </w:r>
            <w:r>
              <w:rPr>
                <w:rFonts w:ascii="標楷體" w:eastAsia="標楷體" w:hAnsi="標楷體"/>
                <w:sz w:val="28"/>
                <w:szCs w:val="28"/>
              </w:rPr>
              <w:t>—</w:t>
            </w:r>
            <w:r>
              <w:rPr>
                <w:rFonts w:ascii="標楷體" w:eastAsia="標楷體" w:hAnsi="標楷體"/>
                <w:sz w:val="28"/>
                <w:szCs w:val="28"/>
              </w:rPr>
              <w:t>第三層主題名稱</w:t>
            </w:r>
          </w:p>
          <w:p w:rsidR="00B65424" w:rsidRDefault="00FC1F9A">
            <w:pPr>
              <w:jc w:val="both"/>
            </w:pPr>
            <w:r>
              <w:rPr>
                <w:rFonts w:eastAsia="標楷體"/>
                <w:szCs w:val="28"/>
              </w:rPr>
              <w:t>(</w:t>
            </w:r>
            <w:r>
              <w:rPr>
                <w:rFonts w:eastAsia="標楷體"/>
                <w:szCs w:val="28"/>
              </w:rPr>
              <w:t>例如：全球議題</w:t>
            </w:r>
            <w:proofErr w:type="gramStart"/>
            <w:r>
              <w:rPr>
                <w:rFonts w:eastAsia="標楷體"/>
                <w:szCs w:val="28"/>
              </w:rPr>
              <w:t>—</w:t>
            </w:r>
            <w:proofErr w:type="gramEnd"/>
            <w:r>
              <w:rPr>
                <w:rFonts w:eastAsia="標楷體"/>
                <w:szCs w:val="28"/>
              </w:rPr>
              <w:t>環境與永續</w:t>
            </w:r>
            <w:r>
              <w:rPr>
                <w:rFonts w:eastAsia="標楷體"/>
                <w:szCs w:val="28"/>
              </w:rPr>
              <w:t>—</w:t>
            </w:r>
            <w:r>
              <w:rPr>
                <w:rFonts w:eastAsia="標楷體"/>
                <w:szCs w:val="28"/>
              </w:rPr>
              <w:t>生物多樣性，標楷體</w:t>
            </w:r>
            <w:r>
              <w:rPr>
                <w:rFonts w:eastAsia="標楷體"/>
                <w:color w:val="FF0000"/>
                <w:szCs w:val="28"/>
              </w:rPr>
              <w:t>14</w:t>
            </w:r>
            <w:r>
              <w:rPr>
                <w:rFonts w:eastAsia="標楷體"/>
                <w:szCs w:val="28"/>
              </w:rPr>
              <w:t>號字</w:t>
            </w:r>
            <w:r>
              <w:rPr>
                <w:rFonts w:eastAsia="標楷體"/>
                <w:szCs w:val="28"/>
              </w:rPr>
              <w:t>)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15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SDGs</w:t>
            </w:r>
            <w:r>
              <w:rPr>
                <w:rFonts w:ascii="標楷體" w:eastAsia="標楷體" w:hAnsi="標楷體"/>
                <w:b/>
              </w:rPr>
              <w:t>目標</w:t>
            </w:r>
          </w:p>
        </w:tc>
        <w:tc>
          <w:tcPr>
            <w:tcW w:w="76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包含目標</w:t>
            </w:r>
            <w:r>
              <w:rPr>
                <w:rFonts w:ascii="標楷體" w:eastAsia="標楷體" w:hAnsi="標楷體"/>
                <w:sz w:val="28"/>
                <w:szCs w:val="28"/>
              </w:rPr>
              <w:t>(Goals)</w:t>
            </w:r>
            <w:r>
              <w:rPr>
                <w:rFonts w:ascii="標楷體" w:eastAsia="標楷體" w:hAnsi="標楷體"/>
                <w:sz w:val="28"/>
                <w:szCs w:val="28"/>
              </w:rPr>
              <w:t>與細項目標</w:t>
            </w:r>
            <w:r>
              <w:rPr>
                <w:rFonts w:ascii="標楷體" w:eastAsia="標楷體" w:hAnsi="標楷體"/>
                <w:sz w:val="28"/>
                <w:szCs w:val="28"/>
              </w:rPr>
              <w:t>(Targets)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4382"/>
          <w:jc w:val="center"/>
        </w:trPr>
        <w:tc>
          <w:tcPr>
            <w:tcW w:w="15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tabs>
                <w:tab w:val="left" w:pos="709"/>
              </w:tabs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設計理念</w:t>
            </w:r>
          </w:p>
        </w:tc>
        <w:tc>
          <w:tcPr>
            <w:tcW w:w="76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jc w:val="both"/>
            </w:pPr>
            <w:r>
              <w:rPr>
                <w:rFonts w:ascii="標楷體" w:eastAsia="標楷體" w:hAnsi="標楷體"/>
                <w:szCs w:val="20"/>
              </w:rPr>
              <w:t>標楷體</w:t>
            </w:r>
            <w:r>
              <w:rPr>
                <w:rFonts w:eastAsia="標楷體"/>
                <w:color w:val="FF0000"/>
                <w:szCs w:val="20"/>
              </w:rPr>
              <w:t>12</w:t>
            </w:r>
            <w:r>
              <w:rPr>
                <w:rFonts w:ascii="標楷體" w:eastAsia="標楷體" w:hAnsi="標楷體"/>
                <w:szCs w:val="20"/>
              </w:rPr>
              <w:t>號字</w:t>
            </w:r>
          </w:p>
          <w:p w:rsidR="00B65424" w:rsidRDefault="00FC1F9A">
            <w:pPr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設計理念的重點可以包括：</w:t>
            </w:r>
          </w:p>
          <w:p w:rsidR="00B65424" w:rsidRDefault="00FC1F9A">
            <w:pPr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1.</w:t>
            </w:r>
            <w:r>
              <w:rPr>
                <w:rFonts w:ascii="標楷體" w:eastAsia="標楷體" w:hAnsi="標楷體"/>
                <w:szCs w:val="20"/>
              </w:rPr>
              <w:t>說明課程主題的重要性或其與既有課程的關係、延伸探討等。</w:t>
            </w:r>
          </w:p>
          <w:p w:rsidR="00B65424" w:rsidRDefault="00FC1F9A">
            <w:pPr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2.</w:t>
            </w:r>
            <w:r>
              <w:rPr>
                <w:rFonts w:ascii="標楷體" w:eastAsia="標楷體" w:hAnsi="標楷體"/>
                <w:szCs w:val="20"/>
              </w:rPr>
              <w:t>希望培養學生哪方面的能力，所以採用何種方法達成。</w:t>
            </w:r>
          </w:p>
          <w:p w:rsidR="00B65424" w:rsidRDefault="00FC1F9A">
            <w:pPr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3.</w:t>
            </w:r>
            <w:r>
              <w:rPr>
                <w:rFonts w:ascii="標楷體" w:eastAsia="標楷體" w:hAnsi="標楷體"/>
                <w:szCs w:val="20"/>
              </w:rPr>
              <w:t>本方案主要的特色，可以包括教材內容的創新或教學模式的</w:t>
            </w:r>
          </w:p>
          <w:p w:rsidR="00B65424" w:rsidRDefault="00FC1F9A">
            <w:pPr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  </w:t>
            </w:r>
            <w:r>
              <w:rPr>
                <w:rFonts w:ascii="標楷體" w:eastAsia="標楷體" w:hAnsi="標楷體"/>
                <w:szCs w:val="20"/>
              </w:rPr>
              <w:t>說明，例如採用行動方案或高層次思考等。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15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設計者</w:t>
            </w:r>
          </w:p>
        </w:tc>
        <w:tc>
          <w:tcPr>
            <w:tcW w:w="76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jc w:val="both"/>
            </w:pPr>
            <w:r>
              <w:rPr>
                <w:rFonts w:ascii="標楷體" w:eastAsia="標楷體" w:hAnsi="標楷體"/>
                <w:bCs/>
              </w:rPr>
              <w:t>(</w:t>
            </w:r>
            <w:r>
              <w:rPr>
                <w:rFonts w:ascii="標楷體" w:eastAsia="標楷體" w:hAnsi="標楷體"/>
              </w:rPr>
              <w:t>標楷體</w:t>
            </w:r>
            <w:r>
              <w:rPr>
                <w:rFonts w:eastAsia="標楷體"/>
                <w:color w:val="FF0000"/>
              </w:rPr>
              <w:t>12</w:t>
            </w:r>
            <w:r>
              <w:rPr>
                <w:rFonts w:ascii="標楷體" w:eastAsia="標楷體" w:hAnsi="標楷體"/>
              </w:rPr>
              <w:t>號字</w:t>
            </w:r>
            <w:r>
              <w:rPr>
                <w:rFonts w:ascii="標楷體" w:eastAsia="標楷體" w:hAnsi="標楷體"/>
              </w:rPr>
              <w:t>)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15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教學時數</w:t>
            </w:r>
          </w:p>
        </w:tc>
        <w:tc>
          <w:tcPr>
            <w:tcW w:w="76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○</w:t>
            </w:r>
            <w:r>
              <w:rPr>
                <w:rFonts w:ascii="標楷體" w:eastAsia="標楷體" w:hAnsi="標楷體"/>
              </w:rPr>
              <w:t>節課</w:t>
            </w:r>
            <w:r>
              <w:rPr>
                <w:rFonts w:ascii="標楷體" w:eastAsia="標楷體" w:hAnsi="標楷體"/>
              </w:rPr>
              <w:t>○○</w:t>
            </w:r>
            <w:r>
              <w:rPr>
                <w:rFonts w:ascii="標楷體" w:eastAsia="標楷體" w:hAnsi="標楷體"/>
              </w:rPr>
              <w:t>分鐘</w:t>
            </w:r>
          </w:p>
          <w:p w:rsidR="00B65424" w:rsidRDefault="00FC1F9A">
            <w:pPr>
              <w:jc w:val="both"/>
            </w:pPr>
            <w:r>
              <w:rPr>
                <w:rFonts w:ascii="標楷體" w:eastAsia="標楷體" w:hAnsi="標楷體"/>
                <w:bCs/>
              </w:rPr>
              <w:t>(</w:t>
            </w:r>
            <w:r>
              <w:rPr>
                <w:rFonts w:ascii="標楷體" w:eastAsia="標楷體" w:hAnsi="標楷體"/>
              </w:rPr>
              <w:t>標楷體</w:t>
            </w:r>
            <w:r>
              <w:rPr>
                <w:rFonts w:eastAsia="標楷體"/>
                <w:color w:val="FF0000"/>
              </w:rPr>
              <w:t>12</w:t>
            </w:r>
            <w:r>
              <w:rPr>
                <w:rFonts w:ascii="標楷體" w:eastAsia="標楷體" w:hAnsi="標楷體"/>
              </w:rPr>
              <w:t>號字</w:t>
            </w:r>
            <w:r>
              <w:rPr>
                <w:rFonts w:ascii="標楷體" w:eastAsia="標楷體" w:hAnsi="標楷體"/>
              </w:rPr>
              <w:t>)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15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年</w:t>
            </w:r>
            <w:r>
              <w:rPr>
                <w:rFonts w:ascii="標楷體" w:eastAsia="標楷體" w:hAnsi="標楷體"/>
                <w:b/>
              </w:rPr>
              <w:t xml:space="preserve">  </w:t>
            </w:r>
            <w:r>
              <w:rPr>
                <w:rFonts w:ascii="標楷體" w:eastAsia="標楷體" w:hAnsi="標楷體"/>
                <w:b/>
              </w:rPr>
              <w:t>級</w:t>
            </w:r>
          </w:p>
        </w:tc>
        <w:tc>
          <w:tcPr>
            <w:tcW w:w="76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jc w:val="both"/>
            </w:pPr>
            <w:r>
              <w:rPr>
                <w:rFonts w:ascii="標楷體" w:eastAsia="標楷體" w:hAnsi="標楷體"/>
                <w:bCs/>
              </w:rPr>
              <w:t>(</w:t>
            </w:r>
            <w:r>
              <w:rPr>
                <w:rFonts w:ascii="標楷體" w:eastAsia="標楷體" w:hAnsi="標楷體"/>
              </w:rPr>
              <w:t>標楷體</w:t>
            </w:r>
            <w:r>
              <w:rPr>
                <w:rFonts w:eastAsia="標楷體"/>
                <w:color w:val="FF0000"/>
              </w:rPr>
              <w:t>12</w:t>
            </w:r>
            <w:r>
              <w:rPr>
                <w:rFonts w:ascii="標楷體" w:eastAsia="標楷體" w:hAnsi="標楷體"/>
              </w:rPr>
              <w:t>號字</w:t>
            </w:r>
            <w:r>
              <w:rPr>
                <w:rFonts w:ascii="標楷體" w:eastAsia="標楷體" w:hAnsi="標楷體"/>
              </w:rPr>
              <w:t>)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15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融入領域</w:t>
            </w:r>
          </w:p>
          <w:p w:rsidR="00B65424" w:rsidRDefault="00FC1F9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/</w:t>
            </w:r>
            <w:r>
              <w:rPr>
                <w:rFonts w:ascii="標楷體" w:eastAsia="標楷體" w:hAnsi="標楷體"/>
                <w:b/>
              </w:rPr>
              <w:t>類科</w:t>
            </w:r>
          </w:p>
        </w:tc>
        <w:tc>
          <w:tcPr>
            <w:tcW w:w="76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○○</w:t>
            </w:r>
            <w:r>
              <w:rPr>
                <w:rFonts w:ascii="標楷體" w:eastAsia="標楷體" w:hAnsi="標楷體"/>
                <w:bCs/>
              </w:rPr>
              <w:t>學習領域</w:t>
            </w:r>
          </w:p>
          <w:p w:rsidR="00B65424" w:rsidRDefault="00FC1F9A">
            <w:pPr>
              <w:jc w:val="both"/>
            </w:pPr>
            <w:r>
              <w:rPr>
                <w:rFonts w:ascii="標楷體" w:eastAsia="標楷體" w:hAnsi="標楷體"/>
                <w:bCs/>
              </w:rPr>
              <w:t>(</w:t>
            </w:r>
            <w:r>
              <w:rPr>
                <w:rFonts w:ascii="標楷體" w:eastAsia="標楷體" w:hAnsi="標楷體"/>
              </w:rPr>
              <w:t>標楷體</w:t>
            </w:r>
            <w:r>
              <w:rPr>
                <w:rFonts w:eastAsia="標楷體"/>
                <w:color w:val="FF0000"/>
              </w:rPr>
              <w:t>12</w:t>
            </w:r>
            <w:r>
              <w:rPr>
                <w:rFonts w:ascii="標楷體" w:eastAsia="標楷體" w:hAnsi="標楷體"/>
              </w:rPr>
              <w:t>號字</w:t>
            </w:r>
            <w:r>
              <w:rPr>
                <w:rFonts w:ascii="標楷體" w:eastAsia="標楷體" w:hAnsi="標楷體"/>
              </w:rPr>
              <w:t>)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15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國際教育議題實質內涵</w:t>
            </w:r>
          </w:p>
        </w:tc>
        <w:tc>
          <w:tcPr>
            <w:tcW w:w="33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轉化學習目標</w:t>
            </w:r>
          </w:p>
        </w:tc>
        <w:tc>
          <w:tcPr>
            <w:tcW w:w="426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總結性評量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15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B65424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3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B65424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26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B65424">
            <w:pPr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416"/>
          <w:jc w:val="center"/>
        </w:trPr>
        <w:tc>
          <w:tcPr>
            <w:tcW w:w="158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核心概念</w:t>
            </w:r>
          </w:p>
        </w:tc>
        <w:tc>
          <w:tcPr>
            <w:tcW w:w="7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B65424">
            <w:pPr>
              <w:jc w:val="both"/>
              <w:rPr>
                <w:rFonts w:eastAsia="標楷體"/>
                <w:b/>
                <w:bCs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416"/>
          <w:jc w:val="center"/>
        </w:trPr>
        <w:tc>
          <w:tcPr>
            <w:tcW w:w="158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探究通則</w:t>
            </w:r>
          </w:p>
        </w:tc>
        <w:tc>
          <w:tcPr>
            <w:tcW w:w="7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B65424">
            <w:pPr>
              <w:jc w:val="both"/>
              <w:rPr>
                <w:rFonts w:eastAsia="標楷體"/>
                <w:b/>
                <w:bCs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416"/>
          <w:jc w:val="center"/>
        </w:trPr>
        <w:tc>
          <w:tcPr>
            <w:tcW w:w="158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FC1F9A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探究問題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65424" w:rsidRDefault="00FC1F9A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事實性問題</w:t>
            </w:r>
          </w:p>
        </w:tc>
        <w:tc>
          <w:tcPr>
            <w:tcW w:w="6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B65424">
            <w:pPr>
              <w:jc w:val="both"/>
              <w:rPr>
                <w:rFonts w:eastAsia="標楷體"/>
                <w:b/>
                <w:bCs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416"/>
          <w:jc w:val="center"/>
        </w:trPr>
        <w:tc>
          <w:tcPr>
            <w:tcW w:w="158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B65424">
            <w:pPr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65424" w:rsidRDefault="00FC1F9A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概念性問題</w:t>
            </w:r>
          </w:p>
        </w:tc>
        <w:tc>
          <w:tcPr>
            <w:tcW w:w="6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B65424">
            <w:pPr>
              <w:jc w:val="both"/>
              <w:rPr>
                <w:rFonts w:eastAsia="標楷體"/>
                <w:b/>
                <w:bCs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416"/>
          <w:jc w:val="center"/>
        </w:trPr>
        <w:tc>
          <w:tcPr>
            <w:tcW w:w="158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B65424">
            <w:pPr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65424" w:rsidRDefault="00FC1F9A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辯論性問題</w:t>
            </w:r>
          </w:p>
        </w:tc>
        <w:tc>
          <w:tcPr>
            <w:tcW w:w="6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65424" w:rsidRDefault="00B65424">
            <w:pPr>
              <w:jc w:val="both"/>
              <w:rPr>
                <w:rFonts w:eastAsia="標楷體"/>
                <w:b/>
                <w:bCs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416"/>
          <w:jc w:val="center"/>
        </w:trPr>
        <w:tc>
          <w:tcPr>
            <w:tcW w:w="919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65424" w:rsidRDefault="00FC1F9A">
            <w:pPr>
              <w:jc w:val="center"/>
            </w:pPr>
            <w:r>
              <w:rPr>
                <w:rFonts w:eastAsia="標楷體"/>
                <w:b/>
                <w:bCs/>
              </w:rPr>
              <w:t>探究與行動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1408"/>
          <w:jc w:val="center"/>
        </w:trPr>
        <w:tc>
          <w:tcPr>
            <w:tcW w:w="9199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65424" w:rsidRDefault="00B65424">
            <w:pPr>
              <w:jc w:val="both"/>
              <w:rPr>
                <w:rFonts w:eastAsia="標楷體"/>
                <w:bCs/>
              </w:rPr>
            </w:pPr>
          </w:p>
        </w:tc>
      </w:tr>
    </w:tbl>
    <w:p w:rsidR="00B65424" w:rsidRDefault="00B65424">
      <w:pPr>
        <w:jc w:val="both"/>
        <w:rPr>
          <w:rFonts w:ascii="標楷體" w:eastAsia="標楷體" w:hAnsi="標楷體"/>
          <w:bCs/>
          <w:sz w:val="28"/>
          <w:szCs w:val="28"/>
        </w:rPr>
      </w:pPr>
    </w:p>
    <w:p w:rsidR="00B65424" w:rsidRDefault="00FC1F9A">
      <w:pPr>
        <w:jc w:val="both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297810</wp:posOffset>
                </wp:positionH>
                <wp:positionV relativeFrom="paragraph">
                  <wp:posOffset>419096</wp:posOffset>
                </wp:positionV>
                <wp:extent cx="5975988" cy="3131820"/>
                <wp:effectExtent l="19050" t="0" r="24762" b="11430"/>
                <wp:wrapTopAndBottom/>
                <wp:docPr id="3" name="群組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5988" cy="3131820"/>
                          <a:chOff x="0" y="0"/>
                          <a:chExt cx="5975988" cy="3131820"/>
                        </a:xfrm>
                      </wpg:grpSpPr>
                      <wpg:grpSp>
                        <wpg:cNvPr id="4" name="群組 2"/>
                        <wpg:cNvGrpSpPr/>
                        <wpg:grpSpPr>
                          <a:xfrm>
                            <a:off x="0" y="2016042"/>
                            <a:ext cx="1184230" cy="1115778"/>
                            <a:chOff x="0" y="0"/>
                            <a:chExt cx="1184230" cy="1115778"/>
                          </a:xfrm>
                        </wpg:grpSpPr>
                        <wps:wsp>
                          <wps:cNvPr id="5" name="矩形 19"/>
                          <wps:cNvSpPr/>
                          <wps:spPr>
                            <a:xfrm>
                              <a:off x="0" y="295973"/>
                              <a:ext cx="1184230" cy="81980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38103" cap="flat">
                              <a:solidFill>
                                <a:srgbClr val="4F81BD"/>
                              </a:solidFill>
                              <a:prstDash val="solid"/>
                              <a:miter/>
                            </a:ln>
                          </wps:spPr>
                          <wps:txbx>
                            <w:txbxContent>
                              <w:p w:rsidR="00B65424" w:rsidRDefault="00FC1F9A">
                                <w:pPr>
                                  <w:pStyle w:val="Web"/>
                                  <w:spacing w:before="0"/>
                                  <w:jc w:val="center"/>
                                  <w:rPr>
                                    <w:rFonts w:ascii="標楷體" w:eastAsia="標楷體" w:hAnsi="標楷體" w:cs="Times New Roman"/>
                                    <w:color w:val="0070C0"/>
                                    <w:kern w:val="3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Times New Roman"/>
                                    <w:color w:val="0070C0"/>
                                    <w:kern w:val="3"/>
                                  </w:rPr>
                                  <w:t>學習活動</w:t>
                                </w:r>
                              </w:p>
                              <w:p w:rsidR="00B65424" w:rsidRDefault="00FC1F9A">
                                <w:pPr>
                                  <w:pStyle w:val="Web"/>
                                  <w:spacing w:before="0"/>
                                  <w:jc w:val="center"/>
                                </w:pPr>
                                <w:r>
                                  <w:rPr>
                                    <w:rFonts w:ascii="標楷體" w:eastAsia="標楷體" w:hAnsi="標楷體" w:cs="Times New Roman"/>
                                    <w:color w:val="0070C0"/>
                                    <w:kern w:val="3"/>
                                  </w:rPr>
                                  <w:t>與內容</w:t>
                                </w:r>
                              </w:p>
                            </w:txbxContent>
                          </wps:txbx>
                          <wps:bodyPr vert="horz" wrap="square" lIns="91440" tIns="45720" rIns="91440" bIns="45720" anchor="ctr" anchorCtr="0" compatLnSpc="0">
                            <a:noAutofit/>
                          </wps:bodyPr>
                        </wps:wsp>
                        <wps:wsp>
                          <wps:cNvPr id="6" name="矩形 20"/>
                          <wps:cNvSpPr/>
                          <wps:spPr>
                            <a:xfrm>
                              <a:off x="164373" y="0"/>
                              <a:ext cx="855485" cy="388254"/>
                            </a:xfrm>
                            <a:prstGeom prst="rect">
                              <a:avLst/>
                            </a:prstGeom>
                            <a:solidFill>
                              <a:srgbClr val="376092"/>
                            </a:solidFill>
                            <a:ln cap="flat">
                              <a:noFill/>
                              <a:prstDash val="solid"/>
                            </a:ln>
                          </wps:spPr>
                          <wps:txbx>
                            <w:txbxContent>
                              <w:p w:rsidR="00B65424" w:rsidRDefault="00FC1F9A">
                                <w:pPr>
                                  <w:pStyle w:val="Web"/>
                                  <w:spacing w:before="0"/>
                                  <w:jc w:val="center"/>
                                </w:pPr>
                                <w:r>
                                  <w:rPr>
                                    <w:rFonts w:ascii="文鼎粗圓" w:eastAsia="文鼎粗圓" w:hAnsi="文鼎粗圓" w:cs="Times New Roman"/>
                                    <w:b/>
                                    <w:bCs/>
                                    <w:color w:val="FFFFFF"/>
                                    <w:kern w:val="3"/>
                                  </w:rPr>
                                  <w:t>次主題</w:t>
                                </w:r>
                              </w:p>
                            </w:txbxContent>
                          </wps:txbx>
                          <wps:bodyPr vert="horz" wrap="square" lIns="91440" tIns="45720" rIns="91440" bIns="45720" anchor="ctr" anchorCtr="0" compatLnSpc="0">
                            <a:noAutofit/>
                          </wps:bodyPr>
                        </wps:wsp>
                      </wpg:grpSp>
                      <wpg:grpSp>
                        <wpg:cNvPr id="7" name="群組 3"/>
                        <wpg:cNvGrpSpPr/>
                        <wpg:grpSpPr>
                          <a:xfrm>
                            <a:off x="1275323" y="2016042"/>
                            <a:ext cx="1158243" cy="1115778"/>
                            <a:chOff x="0" y="0"/>
                            <a:chExt cx="1158243" cy="1115778"/>
                          </a:xfrm>
                        </wpg:grpSpPr>
                        <wps:wsp>
                          <wps:cNvPr id="8" name="矩形 17"/>
                          <wps:cNvSpPr/>
                          <wps:spPr>
                            <a:xfrm>
                              <a:off x="0" y="278947"/>
                              <a:ext cx="1158243" cy="83683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38103" cap="flat">
                              <a:solidFill>
                                <a:srgbClr val="4F81BD"/>
                              </a:solidFill>
                              <a:prstDash val="solid"/>
                              <a:miter/>
                            </a:ln>
                          </wps:spPr>
                          <wps:txbx>
                            <w:txbxContent>
                              <w:p w:rsidR="00B65424" w:rsidRDefault="00B65424"/>
                            </w:txbxContent>
                          </wps:txbx>
                          <wps:bodyPr vert="horz" wrap="square" lIns="91440" tIns="45720" rIns="91440" bIns="45720" anchor="ctr" anchorCtr="0" compatLnSpc="0">
                            <a:noAutofit/>
                          </wps:bodyPr>
                        </wps:wsp>
                        <wps:wsp>
                          <wps:cNvPr id="9" name="矩形 18"/>
                          <wps:cNvSpPr/>
                          <wps:spPr>
                            <a:xfrm>
                              <a:off x="182194" y="0"/>
                              <a:ext cx="836712" cy="390521"/>
                            </a:xfrm>
                            <a:prstGeom prst="rect">
                              <a:avLst/>
                            </a:prstGeom>
                            <a:solidFill>
                              <a:srgbClr val="376092"/>
                            </a:solidFill>
                            <a:ln cap="flat">
                              <a:noFill/>
                              <a:prstDash val="solid"/>
                            </a:ln>
                          </wps:spPr>
                          <wps:txbx>
                            <w:txbxContent>
                              <w:p w:rsidR="00B65424" w:rsidRDefault="00B65424"/>
                            </w:txbxContent>
                          </wps:txbx>
                          <wps:bodyPr vert="horz" wrap="square" lIns="91440" tIns="45720" rIns="91440" bIns="45720" anchor="ctr" anchorCtr="0" compatLnSpc="0">
                            <a:noAutofit/>
                          </wps:bodyPr>
                        </wps:wsp>
                      </wpg:grpSp>
                      <wpg:grpSp>
                        <wpg:cNvPr id="10" name="群組 5"/>
                        <wpg:cNvGrpSpPr/>
                        <wpg:grpSpPr>
                          <a:xfrm>
                            <a:off x="2505100" y="2016051"/>
                            <a:ext cx="1180536" cy="1115769"/>
                            <a:chOff x="0" y="0"/>
                            <a:chExt cx="1180536" cy="1115769"/>
                          </a:xfrm>
                        </wpg:grpSpPr>
                        <wps:wsp>
                          <wps:cNvPr id="11" name="矩形 15"/>
                          <wps:cNvSpPr/>
                          <wps:spPr>
                            <a:xfrm>
                              <a:off x="0" y="278938"/>
                              <a:ext cx="1180536" cy="83683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38103" cap="flat">
                              <a:solidFill>
                                <a:srgbClr val="4F81BD"/>
                              </a:solidFill>
                              <a:prstDash val="solid"/>
                              <a:miter/>
                            </a:ln>
                          </wps:spPr>
                          <wps:txbx>
                            <w:txbxContent>
                              <w:p w:rsidR="00B65424" w:rsidRDefault="00B65424"/>
                            </w:txbxContent>
                          </wps:txbx>
                          <wps:bodyPr vert="horz" wrap="square" lIns="91440" tIns="45720" rIns="91440" bIns="45720" anchor="ctr" anchorCtr="0" compatLnSpc="0">
                            <a:noAutofit/>
                          </wps:bodyPr>
                        </wps:wsp>
                        <wps:wsp>
                          <wps:cNvPr id="12" name="矩形 16"/>
                          <wps:cNvSpPr/>
                          <wps:spPr>
                            <a:xfrm>
                              <a:off x="163860" y="0"/>
                              <a:ext cx="852815" cy="388254"/>
                            </a:xfrm>
                            <a:prstGeom prst="rect">
                              <a:avLst/>
                            </a:prstGeom>
                            <a:solidFill>
                              <a:srgbClr val="376092"/>
                            </a:solidFill>
                            <a:ln cap="flat">
                              <a:noFill/>
                              <a:prstDash val="solid"/>
                            </a:ln>
                          </wps:spPr>
                          <wps:txbx>
                            <w:txbxContent>
                              <w:p w:rsidR="00B65424" w:rsidRDefault="00B65424"/>
                            </w:txbxContent>
                          </wps:txbx>
                          <wps:bodyPr vert="horz" wrap="square" lIns="91440" tIns="45720" rIns="91440" bIns="45720" anchor="ctr" anchorCtr="0" compatLnSpc="0">
                            <a:noAutofit/>
                          </wps:bodyPr>
                        </wps:wsp>
                      </wpg:grpSp>
                      <wpg:grpSp>
                        <wpg:cNvPr id="13" name="群組 6"/>
                        <wpg:cNvGrpSpPr/>
                        <wpg:grpSpPr>
                          <a:xfrm>
                            <a:off x="3734876" y="2016051"/>
                            <a:ext cx="1138684" cy="1115769"/>
                            <a:chOff x="0" y="0"/>
                            <a:chExt cx="1138684" cy="1115769"/>
                          </a:xfrm>
                        </wpg:grpSpPr>
                        <wps:wsp>
                          <wps:cNvPr id="14" name="矩形 13"/>
                          <wps:cNvSpPr/>
                          <wps:spPr>
                            <a:xfrm>
                              <a:off x="0" y="278938"/>
                              <a:ext cx="1138684" cy="83683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38103" cap="flat">
                              <a:solidFill>
                                <a:srgbClr val="4F81BD"/>
                              </a:solidFill>
                              <a:prstDash val="solid"/>
                              <a:miter/>
                            </a:ln>
                          </wps:spPr>
                          <wps:txbx>
                            <w:txbxContent>
                              <w:p w:rsidR="00B65424" w:rsidRDefault="00B65424"/>
                            </w:txbxContent>
                          </wps:txbx>
                          <wps:bodyPr vert="horz" wrap="square" lIns="91440" tIns="45720" rIns="91440" bIns="45720" anchor="ctr" anchorCtr="0" compatLnSpc="0">
                            <a:noAutofit/>
                          </wps:bodyPr>
                        </wps:wsp>
                        <wps:wsp>
                          <wps:cNvPr id="15" name="矩形 14"/>
                          <wps:cNvSpPr/>
                          <wps:spPr>
                            <a:xfrm>
                              <a:off x="158054" y="0"/>
                              <a:ext cx="822575" cy="388254"/>
                            </a:xfrm>
                            <a:prstGeom prst="rect">
                              <a:avLst/>
                            </a:prstGeom>
                            <a:solidFill>
                              <a:srgbClr val="376092"/>
                            </a:solidFill>
                            <a:ln cap="flat">
                              <a:noFill/>
                              <a:prstDash val="solid"/>
                            </a:ln>
                          </wps:spPr>
                          <wps:txbx>
                            <w:txbxContent>
                              <w:p w:rsidR="00B65424" w:rsidRDefault="00B65424"/>
                            </w:txbxContent>
                          </wps:txbx>
                          <wps:bodyPr vert="horz" wrap="square" lIns="91440" tIns="45720" rIns="91440" bIns="45720" anchor="ctr" anchorCtr="0" compatLnSpc="0">
                            <a:noAutofit/>
                          </wps:bodyPr>
                        </wps:wsp>
                      </wpg:grpSp>
                      <wps:wsp>
                        <wps:cNvPr id="16" name="文字方塊 1"/>
                        <wps:cNvSpPr txBox="1"/>
                        <wps:spPr>
                          <a:xfrm>
                            <a:off x="220289" y="0"/>
                            <a:ext cx="1174117" cy="339086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65424" w:rsidRDefault="00FC1F9A">
                              <w:pPr>
                                <w:pStyle w:val="Web"/>
                                <w:spacing w:before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cs="Times New Roman"/>
                                  <w:color w:val="000000"/>
                                  <w:kern w:val="3"/>
                                  <w:sz w:val="30"/>
                                  <w:szCs w:val="30"/>
                                </w:rPr>
                                <w:t>學校名稱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t" anchorCtr="0" compatLnSpc="0">
                          <a:spAutoFit/>
                        </wps:bodyPr>
                      </wps:wsp>
                      <wps:wsp>
                        <wps:cNvPr id="17" name="Rectangle 1"/>
                        <wps:cNvSpPr/>
                        <wps:spPr>
                          <a:xfrm>
                            <a:off x="1502972" y="406771"/>
                            <a:ext cx="4454426" cy="613352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  <a:prstDash val="solid"/>
                          </a:ln>
                        </wps:spPr>
                        <wps:txbx>
                          <w:txbxContent>
                            <w:p w:rsidR="00B65424" w:rsidRDefault="00FC1F9A">
                              <w:pPr>
                                <w:pStyle w:val="Web"/>
                                <w:tabs>
                                  <w:tab w:val="left" w:pos="1163"/>
                                </w:tabs>
                                <w:overflowPunct w:val="0"/>
                                <w:spacing w:before="0"/>
                              </w:pPr>
                              <w:r>
                                <w:rPr>
                                  <w:rFonts w:ascii="標楷體" w:eastAsia="標楷體" w:hAnsi="標楷體" w:cs="Noto Sans Mono CJK JP Regular"/>
                                  <w:color w:val="000000"/>
                                  <w:kern w:val="3"/>
                                  <w:sz w:val="32"/>
                                  <w:szCs w:val="32"/>
                                </w:rPr>
                                <w:t>目標</w:t>
                              </w:r>
                            </w:p>
                            <w:p w:rsidR="00B65424" w:rsidRDefault="00FC1F9A">
                              <w:pPr>
                                <w:pStyle w:val="Web"/>
                                <w:tabs>
                                  <w:tab w:val="left" w:pos="1163"/>
                                </w:tabs>
                                <w:overflowPunct w:val="0"/>
                                <w:spacing w:before="0"/>
                              </w:pPr>
                              <w:r>
                                <w:rPr>
                                  <w:rFonts w:ascii="標楷體" w:eastAsia="標楷體" w:hAnsi="標楷體"/>
                                  <w:color w:val="000000"/>
                                  <w:kern w:val="3"/>
                                  <w:sz w:val="32"/>
                                  <w:szCs w:val="32"/>
                                </w:rPr>
                                <w:t>細項目標</w:t>
                              </w:r>
                            </w:p>
                          </w:txbxContent>
                        </wps:txbx>
                        <wps:bodyPr vert="horz" wrap="square" lIns="84408" tIns="42199" rIns="84408" bIns="42199" anchor="ctr" anchorCtr="0" compatLnSpc="1">
                          <a:spAutoFit/>
                        </wps:bodyPr>
                      </wps:wsp>
                      <wpg:grpSp>
                        <wpg:cNvPr id="18" name="群組 9"/>
                        <wpg:cNvGrpSpPr/>
                        <wpg:grpSpPr>
                          <a:xfrm>
                            <a:off x="4919107" y="2016051"/>
                            <a:ext cx="1056881" cy="1115769"/>
                            <a:chOff x="0" y="0"/>
                            <a:chExt cx="1056881" cy="1115769"/>
                          </a:xfrm>
                        </wpg:grpSpPr>
                        <wps:wsp>
                          <wps:cNvPr id="19" name="矩形 11"/>
                          <wps:cNvSpPr/>
                          <wps:spPr>
                            <a:xfrm>
                              <a:off x="0" y="278938"/>
                              <a:ext cx="1056881" cy="83683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38103" cap="flat">
                              <a:solidFill>
                                <a:srgbClr val="4F81BD"/>
                              </a:solidFill>
                              <a:prstDash val="solid"/>
                              <a:miter/>
                            </a:ln>
                          </wps:spPr>
                          <wps:txbx>
                            <w:txbxContent>
                              <w:p w:rsidR="00B65424" w:rsidRDefault="00B65424"/>
                            </w:txbxContent>
                          </wps:txbx>
                          <wps:bodyPr vert="horz" wrap="square" lIns="91440" tIns="45720" rIns="91440" bIns="45720" anchor="ctr" anchorCtr="0" compatLnSpc="0">
                            <a:noAutofit/>
                          </wps:bodyPr>
                        </wps:wsp>
                        <wps:wsp>
                          <wps:cNvPr id="20" name="矩形 12"/>
                          <wps:cNvSpPr/>
                          <wps:spPr>
                            <a:xfrm>
                              <a:off x="146697" y="0"/>
                              <a:ext cx="763487" cy="388254"/>
                            </a:xfrm>
                            <a:prstGeom prst="rect">
                              <a:avLst/>
                            </a:prstGeom>
                            <a:solidFill>
                              <a:srgbClr val="376092"/>
                            </a:solidFill>
                            <a:ln cap="flat">
                              <a:noFill/>
                              <a:prstDash val="solid"/>
                            </a:ln>
                          </wps:spPr>
                          <wps:txbx>
                            <w:txbxContent>
                              <w:p w:rsidR="00B65424" w:rsidRDefault="00B65424"/>
                            </w:txbxContent>
                          </wps:txbx>
                          <wps:bodyPr vert="horz" wrap="square" lIns="91440" tIns="45720" rIns="91440" bIns="45720" anchor="ctr" anchorCtr="0" compatLnSpc="0">
                            <a:noAutofit/>
                          </wps:bodyPr>
                        </wps:wsp>
                      </wpg:grpSp>
                      <wps:wsp>
                        <wps:cNvPr id="21" name="矩形 10"/>
                        <wps:cNvSpPr/>
                        <wps:spPr>
                          <a:xfrm>
                            <a:off x="318833" y="398176"/>
                            <a:ext cx="991209" cy="1214094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 w="25402" cap="flat">
                            <a:solidFill>
                              <a:srgbClr val="385D8A"/>
                            </a:solidFill>
                            <a:prstDash val="solid"/>
                            <a:miter/>
                          </a:ln>
                        </wps:spPr>
                        <wps:txbx>
                          <w:txbxContent>
                            <w:p w:rsidR="00B65424" w:rsidRDefault="00FC1F9A">
                              <w:pPr>
                                <w:pStyle w:val="Web"/>
                                <w:spacing w:before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cs="Times New Roman"/>
                                  <w:color w:val="FFFFFF"/>
                                  <w:kern w:val="3"/>
                                </w:rPr>
                                <w:t>SDGs</w:t>
                              </w:r>
                              <w:r>
                                <w:rPr>
                                  <w:rFonts w:ascii="標楷體" w:eastAsia="標楷體" w:hAnsi="標楷體" w:cs="Times New Roman"/>
                                  <w:color w:val="FFFFFF"/>
                                  <w:kern w:val="3"/>
                                </w:rPr>
                                <w:br/>
                              </w:r>
                              <w:r>
                                <w:rPr>
                                  <w:rFonts w:ascii="標楷體" w:eastAsia="標楷體" w:hAnsi="標楷體" w:cs="Times New Roman"/>
                                  <w:color w:val="FFFFFF"/>
                                  <w:kern w:val="3"/>
                                </w:rPr>
                                <w:t>目標示意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ctr" anchorCtr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3" o:spid="_x0000_s1027" style="position:absolute;left:0;text-align:left;margin-left:23.45pt;margin-top:33pt;width:470.55pt;height:246.6pt;z-index:251659264" coordsize="59759,31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">
                <v:group id="群組 2" o:spid="_x0000_s1028" style="position:absolute;top:20160;width:11842;height:11158" coordsize="11842,11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rect id="矩形 19" o:spid="_x0000_s1029" style="position:absolute;top:2959;width:11842;height:81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" strokecolor="#4f81bd" strokeweight="1.0584mm">
                    <v:textbox>
                      <w:txbxContent>
                        <w:p w:rsidR="00B65424" w:rsidRDefault="00FC1F9A">
                          <w:pPr>
                            <w:pStyle w:val="Web"/>
                            <w:spacing w:before="0"/>
                            <w:jc w:val="center"/>
                            <w:rPr>
                              <w:rFonts w:ascii="標楷體" w:eastAsia="標楷體" w:hAnsi="標楷體" w:cs="Times New Roman"/>
                              <w:color w:val="0070C0"/>
                              <w:kern w:val="3"/>
                            </w:rPr>
                          </w:pPr>
                          <w:r>
                            <w:rPr>
                              <w:rFonts w:ascii="標楷體" w:eastAsia="標楷體" w:hAnsi="標楷體" w:cs="Times New Roman"/>
                              <w:color w:val="0070C0"/>
                              <w:kern w:val="3"/>
                            </w:rPr>
                            <w:t>學習活動</w:t>
                          </w:r>
                        </w:p>
                        <w:p w:rsidR="00B65424" w:rsidRDefault="00FC1F9A">
                          <w:pPr>
                            <w:pStyle w:val="Web"/>
                            <w:spacing w:before="0"/>
                            <w:jc w:val="center"/>
                          </w:pPr>
                          <w:r>
                            <w:rPr>
                              <w:rFonts w:ascii="標楷體" w:eastAsia="標楷體" w:hAnsi="標楷體" w:cs="Times New Roman"/>
                              <w:color w:val="0070C0"/>
                              <w:kern w:val="3"/>
                            </w:rPr>
                            <w:t>與內容</w:t>
                          </w:r>
                        </w:p>
                      </w:txbxContent>
                    </v:textbox>
                  </v:rect>
                  <v:rect id="矩形 20" o:spid="_x0000_s1030" style="position:absolute;left:1643;width:8555;height:38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" fillcolor="#376092" stroked="f">
                    <v:textbox>
                      <w:txbxContent>
                        <w:p w:rsidR="00B65424" w:rsidRDefault="00FC1F9A">
                          <w:pPr>
                            <w:pStyle w:val="Web"/>
                            <w:spacing w:before="0"/>
                            <w:jc w:val="center"/>
                          </w:pPr>
                          <w:r>
                            <w:rPr>
                              <w:rFonts w:ascii="文鼎粗圓" w:eastAsia="文鼎粗圓" w:hAnsi="文鼎粗圓" w:cs="Times New Roman"/>
                              <w:b/>
                              <w:bCs/>
                              <w:color w:val="FFFFFF"/>
                              <w:kern w:val="3"/>
                            </w:rPr>
                            <w:t>次主題</w:t>
                          </w:r>
                        </w:p>
                      </w:txbxContent>
                    </v:textbox>
                  </v:rect>
                </v:group>
                <v:group id="_x0000_s1031" style="position:absolute;left:12753;top:20160;width:11582;height:11158" coordsize="11582,11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rect id="矩形 17" o:spid="_x0000_s1032" style="position:absolute;top:2789;width:11582;height:83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" strokecolor="#4f81bd" strokeweight="1.0584mm">
                    <v:textbox>
                      <w:txbxContent>
                        <w:p w:rsidR="00B65424" w:rsidRDefault="00B65424"/>
                      </w:txbxContent>
                    </v:textbox>
                  </v:rect>
                  <v:rect id="矩形 18" o:spid="_x0000_s1033" style="position:absolute;left:1821;width:8368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" fillcolor="#376092" stroked="f">
                    <v:textbox>
                      <w:txbxContent>
                        <w:p w:rsidR="00B65424" w:rsidRDefault="00B65424"/>
                      </w:txbxContent>
                    </v:textbox>
                  </v:rect>
                </v:group>
                <v:group id="群組 5" o:spid="_x0000_s1034" style="position:absolute;left:25051;top:20160;width:11805;height:11158" coordsize="11805,11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rect id="矩形 15" o:spid="_x0000_s1035" style="position:absolute;top:2789;width:11805;height:83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" strokecolor="#4f81bd" strokeweight="1.0584mm">
                    <v:textbox>
                      <w:txbxContent>
                        <w:p w:rsidR="00B65424" w:rsidRDefault="00B65424"/>
                      </w:txbxContent>
                    </v:textbox>
                  </v:rect>
                  <v:rect id="矩形 16" o:spid="_x0000_s1036" style="position:absolute;left:1638;width:8528;height:38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" fillcolor="#376092" stroked="f">
                    <v:textbox>
                      <w:txbxContent>
                        <w:p w:rsidR="00B65424" w:rsidRDefault="00B65424"/>
                      </w:txbxContent>
                    </v:textbox>
                  </v:rect>
                </v:group>
                <v:group id="群組 6" o:spid="_x0000_s1037" style="position:absolute;left:37348;top:20160;width:11387;height:11158" coordsize="11386,11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rect id="矩形 13" o:spid="_x0000_s1038" style="position:absolute;top:2789;width:11386;height:83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" strokecolor="#4f81bd" strokeweight="1.0584mm">
                    <v:textbox>
                      <w:txbxContent>
                        <w:p w:rsidR="00B65424" w:rsidRDefault="00B65424"/>
                      </w:txbxContent>
                    </v:textbox>
                  </v:rect>
                  <v:rect id="矩形 14" o:spid="_x0000_s1039" style="position:absolute;left:1580;width:8226;height:38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" fillcolor="#376092" stroked="f">
                    <v:textbox>
                      <w:txbxContent>
                        <w:p w:rsidR="00B65424" w:rsidRDefault="00B65424"/>
                      </w:txbxContent>
                    </v:textbox>
                  </v:rect>
                </v:group>
                <v:shape id="文字方塊 1" o:spid="_x0000_s1040" type="#_x0000_t202" style="position:absolute;left:2202;width:11742;height:3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" filled="f" stroked="f">
                  <v:textbox style="mso-fit-shape-to-text:t">
                    <w:txbxContent>
                      <w:p w:rsidR="00B65424" w:rsidRDefault="00FC1F9A">
                        <w:pPr>
                          <w:pStyle w:val="Web"/>
                          <w:spacing w:before="0"/>
                          <w:jc w:val="center"/>
                        </w:pPr>
                        <w:r>
                          <w:rPr>
                            <w:rFonts w:ascii="標楷體" w:eastAsia="標楷體" w:hAnsi="標楷體" w:cs="Times New Roman"/>
                            <w:color w:val="000000"/>
                            <w:kern w:val="3"/>
                            <w:sz w:val="30"/>
                            <w:szCs w:val="30"/>
                          </w:rPr>
                          <w:t>學校名稱</w:t>
                        </w:r>
                      </w:p>
                    </w:txbxContent>
                  </v:textbox>
                </v:shape>
                <v:rect id="Rectangle 1" o:spid="_x0000_s1041" style="position:absolute;left:15029;top:4067;width:44544;height:61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" filled="f" stroked="f">
                  <v:textbox style="mso-fit-shape-to-text:t" inset="2.34467mm,1.1722mm,2.34467mm,1.1722mm">
                    <w:txbxContent>
                      <w:p w:rsidR="00B65424" w:rsidRDefault="00FC1F9A">
                        <w:pPr>
                          <w:pStyle w:val="Web"/>
                          <w:tabs>
                            <w:tab w:val="left" w:pos="1163"/>
                          </w:tabs>
                          <w:overflowPunct w:val="0"/>
                          <w:spacing w:before="0"/>
                        </w:pPr>
                        <w:r>
                          <w:rPr>
                            <w:rFonts w:ascii="標楷體" w:eastAsia="標楷體" w:hAnsi="標楷體" w:cs="Noto Sans Mono CJK JP Regular"/>
                            <w:color w:val="000000"/>
                            <w:kern w:val="3"/>
                            <w:sz w:val="32"/>
                            <w:szCs w:val="32"/>
                          </w:rPr>
                          <w:t>目標</w:t>
                        </w:r>
                      </w:p>
                      <w:p w:rsidR="00B65424" w:rsidRDefault="00FC1F9A">
                        <w:pPr>
                          <w:pStyle w:val="Web"/>
                          <w:tabs>
                            <w:tab w:val="left" w:pos="1163"/>
                          </w:tabs>
                          <w:overflowPunct w:val="0"/>
                          <w:spacing w:before="0"/>
                        </w:pPr>
                        <w:r>
                          <w:rPr>
                            <w:rFonts w:ascii="標楷體" w:eastAsia="標楷體" w:hAnsi="標楷體"/>
                            <w:color w:val="000000"/>
                            <w:kern w:val="3"/>
                            <w:sz w:val="32"/>
                            <w:szCs w:val="32"/>
                          </w:rPr>
                          <w:t>細項目標</w:t>
                        </w:r>
                      </w:p>
                    </w:txbxContent>
                  </v:textbox>
                </v:rect>
                <v:group id="群組 9" o:spid="_x0000_s1042" style="position:absolute;left:49191;top:20160;width:10568;height:11158" coordsize="10568,11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rect id="矩形 11" o:spid="_x0000_s1043" style="position:absolute;top:2789;width:10568;height:83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" strokecolor="#4f81bd" strokeweight="1.0584mm">
                    <v:textbox>
                      <w:txbxContent>
                        <w:p w:rsidR="00B65424" w:rsidRDefault="00B65424"/>
                      </w:txbxContent>
                    </v:textbox>
                  </v:rect>
                  <v:rect id="矩形 12" o:spid="_x0000_s1044" style="position:absolute;left:1466;width:7635;height:38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" fillcolor="#376092" stroked="f">
                    <v:textbox>
                      <w:txbxContent>
                        <w:p w:rsidR="00B65424" w:rsidRDefault="00B65424"/>
                      </w:txbxContent>
                    </v:textbox>
                  </v:rect>
                </v:group>
                <v:rect id="矩形 10" o:spid="_x0000_s1045" style="position:absolute;left:3188;top:3981;width:9912;height:121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" fillcolor="#4f81bd" strokecolor="#385d8a" strokeweight=".70561mm">
                  <v:textbox>
                    <w:txbxContent>
                      <w:p w:rsidR="00B65424" w:rsidRDefault="00FC1F9A">
                        <w:pPr>
                          <w:pStyle w:val="Web"/>
                          <w:spacing w:before="0"/>
                          <w:jc w:val="center"/>
                        </w:pPr>
                        <w:r>
                          <w:rPr>
                            <w:rFonts w:ascii="標楷體" w:eastAsia="標楷體" w:hAnsi="標楷體" w:cs="Times New Roman"/>
                            <w:color w:val="FFFFFF"/>
                            <w:kern w:val="3"/>
                          </w:rPr>
                          <w:t>SDGs</w:t>
                        </w:r>
                        <w:r>
                          <w:rPr>
                            <w:rFonts w:ascii="標楷體" w:eastAsia="標楷體" w:hAnsi="標楷體" w:cs="Times New Roman"/>
                            <w:color w:val="FFFFFF"/>
                            <w:kern w:val="3"/>
                          </w:rPr>
                          <w:br/>
                        </w:r>
                        <w:r>
                          <w:rPr>
                            <w:rFonts w:ascii="標楷體" w:eastAsia="標楷體" w:hAnsi="標楷體" w:cs="Times New Roman"/>
                            <w:color w:val="FFFFFF"/>
                            <w:kern w:val="3"/>
                          </w:rPr>
                          <w:t>目標示意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rPr>
          <w:rFonts w:ascii="標楷體" w:eastAsia="標楷體" w:hAnsi="標楷體"/>
          <w:bCs/>
          <w:sz w:val="28"/>
          <w:szCs w:val="28"/>
        </w:rPr>
        <w:t>壹、教學活動架構</w:t>
      </w:r>
      <w:r>
        <w:rPr>
          <w:rFonts w:ascii="標楷體" w:eastAsia="標楷體" w:hAnsi="標楷體"/>
          <w:bCs/>
          <w:color w:val="FF0000"/>
          <w:sz w:val="28"/>
          <w:szCs w:val="28"/>
        </w:rPr>
        <w:t>(</w:t>
      </w:r>
      <w:r>
        <w:rPr>
          <w:rFonts w:ascii="標楷體" w:eastAsia="標楷體" w:hAnsi="標楷體"/>
          <w:bCs/>
          <w:color w:val="FF0000"/>
          <w:sz w:val="28"/>
          <w:szCs w:val="28"/>
        </w:rPr>
        <w:t>標楷</w:t>
      </w:r>
      <w:r>
        <w:rPr>
          <w:rFonts w:ascii="標楷體" w:eastAsia="標楷體" w:hAnsi="標楷體"/>
          <w:bCs/>
          <w:color w:val="FF0000"/>
          <w:sz w:val="28"/>
          <w:szCs w:val="28"/>
        </w:rPr>
        <w:t>14</w:t>
      </w:r>
      <w:r>
        <w:rPr>
          <w:rFonts w:ascii="標楷體" w:eastAsia="標楷體" w:hAnsi="標楷體"/>
          <w:bCs/>
          <w:color w:val="FF0000"/>
          <w:sz w:val="28"/>
          <w:szCs w:val="28"/>
        </w:rPr>
        <w:t>號字</w:t>
      </w:r>
      <w:r>
        <w:rPr>
          <w:rFonts w:ascii="標楷體" w:eastAsia="標楷體" w:hAnsi="標楷體"/>
          <w:bCs/>
          <w:color w:val="FF0000"/>
          <w:sz w:val="28"/>
          <w:szCs w:val="28"/>
        </w:rPr>
        <w:t>)</w:t>
      </w:r>
    </w:p>
    <w:p w:rsidR="00B65424" w:rsidRDefault="00B65424">
      <w:pPr>
        <w:tabs>
          <w:tab w:val="left" w:pos="709"/>
        </w:tabs>
        <w:ind w:firstLine="480"/>
        <w:jc w:val="both"/>
        <w:rPr>
          <w:rFonts w:ascii="標楷體" w:eastAsia="標楷體" w:hAnsi="標楷體"/>
        </w:rPr>
      </w:pPr>
    </w:p>
    <w:p w:rsidR="00B65424" w:rsidRDefault="00FC1F9A">
      <w:pPr>
        <w:tabs>
          <w:tab w:val="left" w:pos="709"/>
        </w:tabs>
      </w:pPr>
      <w:r>
        <w:rPr>
          <w:rFonts w:ascii="標楷體" w:eastAsia="標楷體" w:hAnsi="標楷體"/>
          <w:color w:val="FF0000"/>
        </w:rPr>
        <w:t>說明：此部分主要呈現整體的教學活動架構，盡量以明確、生動、並且可以點出內容重點的方式為活動命名。</w:t>
      </w:r>
    </w:p>
    <w:p w:rsidR="00B65424" w:rsidRDefault="00FC1F9A">
      <w:pPr>
        <w:tabs>
          <w:tab w:val="left" w:pos="709"/>
        </w:tabs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貳、教學活動</w:t>
      </w:r>
    </w:p>
    <w:tbl>
      <w:tblPr>
        <w:tblW w:w="1006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6"/>
        <w:gridCol w:w="4820"/>
        <w:gridCol w:w="992"/>
        <w:gridCol w:w="2977"/>
      </w:tblGrid>
      <w:tr w:rsidR="00B65424">
        <w:tblPrEx>
          <w:tblCellMar>
            <w:top w:w="0" w:type="dxa"/>
            <w:bottom w:w="0" w:type="dxa"/>
          </w:tblCellMar>
        </w:tblPrEx>
        <w:trPr>
          <w:trHeight w:val="426"/>
        </w:trPr>
        <w:tc>
          <w:tcPr>
            <w:tcW w:w="100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FC1F9A">
            <w:pPr>
              <w:snapToGrid w:val="0"/>
              <w:jc w:val="center"/>
              <w:rPr>
                <w:rFonts w:ascii="Calibri" w:eastAsia="標楷體" w:hAnsi="Calibri"/>
                <w:b/>
              </w:rPr>
            </w:pPr>
            <w:r>
              <w:rPr>
                <w:rFonts w:ascii="Calibri" w:eastAsia="標楷體" w:hAnsi="Calibri"/>
                <w:b/>
              </w:rPr>
              <w:t>教學活動設計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FC1F9A">
            <w:pPr>
              <w:snapToGrid w:val="0"/>
              <w:rPr>
                <w:rFonts w:ascii="Calibri" w:eastAsia="標楷體" w:hAnsi="Calibri" w:cs="Arial"/>
                <w:b/>
                <w:bCs/>
              </w:rPr>
            </w:pPr>
            <w:r>
              <w:rPr>
                <w:rFonts w:ascii="Calibri" w:eastAsia="標楷體" w:hAnsi="Calibri" w:cs="Arial"/>
                <w:b/>
                <w:bCs/>
              </w:rPr>
              <w:t>學習目標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snapToGrid w:val="0"/>
              <w:jc w:val="center"/>
              <w:rPr>
                <w:rFonts w:ascii="Calibri" w:eastAsia="標楷體" w:hAnsi="Calibri"/>
                <w:b/>
              </w:rPr>
            </w:pPr>
            <w:r>
              <w:rPr>
                <w:rFonts w:ascii="Calibri" w:eastAsia="標楷體" w:hAnsi="Calibri"/>
                <w:b/>
              </w:rPr>
              <w:t>教學活動內容及實施方式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snapToGrid w:val="0"/>
              <w:jc w:val="center"/>
              <w:rPr>
                <w:rFonts w:ascii="Calibri" w:eastAsia="標楷體" w:hAnsi="Calibri"/>
                <w:b/>
              </w:rPr>
            </w:pPr>
            <w:r>
              <w:rPr>
                <w:rFonts w:ascii="Calibri" w:eastAsia="標楷體" w:hAnsi="Calibri"/>
                <w:b/>
              </w:rPr>
              <w:t>時間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D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snapToGrid w:val="0"/>
              <w:jc w:val="center"/>
              <w:rPr>
                <w:rFonts w:ascii="Calibri" w:eastAsia="標楷體" w:hAnsi="Calibri"/>
                <w:b/>
              </w:rPr>
            </w:pPr>
            <w:r>
              <w:rPr>
                <w:rFonts w:ascii="Calibri" w:eastAsia="標楷體" w:hAnsi="Calibri"/>
                <w:b/>
              </w:rPr>
              <w:t>學習評量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124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snapToGrid w:val="0"/>
              <w:rPr>
                <w:rFonts w:ascii="標楷體" w:eastAsia="標楷體" w:hAnsi="標楷體"/>
              </w:rPr>
            </w:pPr>
          </w:p>
          <w:p w:rsidR="00B65424" w:rsidRDefault="00FC1F9A">
            <w:pPr>
              <w:snapToGrid w:val="0"/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課前準備</w:t>
            </w:r>
          </w:p>
          <w:p w:rsidR="00B65424" w:rsidRDefault="00FC1F9A">
            <w:pPr>
              <w:snapToGrid w:val="0"/>
            </w:pPr>
            <w:r>
              <w:rPr>
                <w:rFonts w:ascii="標楷體" w:eastAsia="標楷體" w:hAnsi="標楷體"/>
                <w:b/>
              </w:rPr>
              <w:t>(</w:t>
            </w:r>
            <w:proofErr w:type="gramStart"/>
            <w:r>
              <w:rPr>
                <w:rFonts w:ascii="標楷體" w:eastAsia="標楷體" w:hAnsi="標楷體"/>
                <w:b/>
              </w:rPr>
              <w:t>一</w:t>
            </w:r>
            <w:proofErr w:type="gramEnd"/>
            <w:r>
              <w:rPr>
                <w:rFonts w:ascii="標楷體" w:eastAsia="標楷體" w:hAnsi="標楷體"/>
                <w:b/>
              </w:rPr>
              <w:t>)</w:t>
            </w:r>
            <w:r>
              <w:rPr>
                <w:rFonts w:ascii="標楷體" w:eastAsia="標楷體" w:hAnsi="標楷體"/>
                <w:b/>
              </w:rPr>
              <w:t>教師準備</w:t>
            </w:r>
          </w:p>
          <w:p w:rsidR="00B65424" w:rsidRDefault="00B65424">
            <w:pPr>
              <w:snapToGrid w:val="0"/>
              <w:rPr>
                <w:rFonts w:ascii="標楷體" w:eastAsia="標楷體" w:hAnsi="標楷體"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</w:rPr>
            </w:pPr>
          </w:p>
          <w:p w:rsidR="00B65424" w:rsidRDefault="00FC1F9A">
            <w:pPr>
              <w:snapToGrid w:val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(</w:t>
            </w:r>
            <w:r>
              <w:rPr>
                <w:rFonts w:ascii="標楷體" w:eastAsia="標楷體" w:hAnsi="標楷體"/>
                <w:b/>
              </w:rPr>
              <w:t>二</w:t>
            </w:r>
            <w:r>
              <w:rPr>
                <w:rFonts w:ascii="標楷體" w:eastAsia="標楷體" w:hAnsi="標楷體"/>
                <w:b/>
              </w:rPr>
              <w:t>)</w:t>
            </w:r>
            <w:r>
              <w:rPr>
                <w:rFonts w:ascii="標楷體" w:eastAsia="標楷體" w:hAnsi="標楷體"/>
                <w:b/>
              </w:rPr>
              <w:t>學生準備</w:t>
            </w:r>
          </w:p>
          <w:p w:rsidR="00B65424" w:rsidRDefault="00FC1F9A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</w:t>
            </w:r>
          </w:p>
          <w:p w:rsidR="00B65424" w:rsidRDefault="00B65424">
            <w:pPr>
              <w:snapToGrid w:val="0"/>
              <w:rPr>
                <w:rFonts w:ascii="標楷體" w:eastAsia="標楷體" w:hAnsi="標楷體"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</w:rPr>
            </w:pPr>
          </w:p>
          <w:p w:rsidR="00B65424" w:rsidRDefault="00FC1F9A">
            <w:pPr>
              <w:snapToGrid w:val="0"/>
            </w:pPr>
            <w:r>
              <w:rPr>
                <w:rFonts w:ascii="標楷體" w:eastAsia="標楷體" w:hAnsi="標楷體"/>
                <w:b/>
                <w:sz w:val="32"/>
                <w:szCs w:val="28"/>
              </w:rPr>
              <w:t>活動</w:t>
            </w:r>
            <w:proofErr w:type="gramStart"/>
            <w:r>
              <w:rPr>
                <w:rFonts w:ascii="標楷體" w:eastAsia="標楷體" w:hAnsi="標楷體"/>
                <w:b/>
                <w:sz w:val="32"/>
                <w:szCs w:val="28"/>
              </w:rPr>
              <w:t>一</w:t>
            </w:r>
            <w:proofErr w:type="gramEnd"/>
            <w:r>
              <w:rPr>
                <w:rFonts w:ascii="細明體" w:eastAsia="細明體" w:hAnsi="細明體"/>
                <w:b/>
                <w:sz w:val="32"/>
                <w:szCs w:val="28"/>
              </w:rPr>
              <w:t>：</w:t>
            </w: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FC1F9A">
            <w:pPr>
              <w:snapToGrid w:val="0"/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活動二</w:t>
            </w:r>
            <w:r>
              <w:rPr>
                <w:rFonts w:ascii="細明體" w:eastAsia="細明體" w:hAnsi="細明體"/>
                <w:b/>
                <w:sz w:val="32"/>
                <w:szCs w:val="32"/>
              </w:rPr>
              <w:t>：</w:t>
            </w:r>
            <w:r>
              <w:rPr>
                <w:rFonts w:ascii="標楷體" w:eastAsia="標楷體" w:hAnsi="標楷體"/>
                <w:b/>
              </w:rPr>
              <w:t xml:space="preserve"> </w:t>
            </w: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FC1F9A">
            <w:pPr>
              <w:snapToGrid w:val="0"/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活動</w:t>
            </w:r>
            <w:proofErr w:type="gramStart"/>
            <w:r>
              <w:rPr>
                <w:rFonts w:ascii="標楷體" w:eastAsia="標楷體" w:hAnsi="標楷體"/>
                <w:b/>
                <w:sz w:val="32"/>
                <w:szCs w:val="32"/>
              </w:rPr>
              <w:t>三</w:t>
            </w:r>
            <w:proofErr w:type="gramEnd"/>
            <w:r>
              <w:rPr>
                <w:rFonts w:ascii="標楷體" w:eastAsia="標楷體" w:hAnsi="標楷體"/>
                <w:b/>
                <w:sz w:val="32"/>
                <w:szCs w:val="32"/>
              </w:rPr>
              <w:t>：</w:t>
            </w:r>
            <w:r>
              <w:rPr>
                <w:rFonts w:ascii="標楷體" w:eastAsia="標楷體" w:hAnsi="標楷體"/>
                <w:b/>
              </w:rPr>
              <w:t xml:space="preserve"> </w:t>
            </w: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B65424">
            <w:pPr>
              <w:snapToGrid w:val="0"/>
              <w:rPr>
                <w:rFonts w:ascii="標楷體" w:eastAsia="標楷體" w:hAnsi="標楷體"/>
                <w:b/>
              </w:rPr>
            </w:pPr>
          </w:p>
          <w:p w:rsidR="00B65424" w:rsidRDefault="00FC1F9A">
            <w:pPr>
              <w:snapToGrid w:val="0"/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>活動四：</w:t>
            </w:r>
            <w:r>
              <w:rPr>
                <w:rFonts w:ascii="Calibri" w:eastAsia="標楷體" w:hAnsi="Calibri"/>
              </w:rPr>
              <w:t xml:space="preserve"> </w:t>
            </w:r>
          </w:p>
          <w:p w:rsidR="00B65424" w:rsidRDefault="00B65424">
            <w:pPr>
              <w:snapToGrid w:val="0"/>
              <w:rPr>
                <w:rFonts w:ascii="Calibri" w:eastAsia="標楷體" w:hAnsi="Calibri"/>
              </w:rPr>
            </w:pPr>
          </w:p>
          <w:p w:rsidR="00B65424" w:rsidRDefault="00B65424">
            <w:pPr>
              <w:snapToGrid w:val="0"/>
              <w:rPr>
                <w:rFonts w:ascii="Calibri" w:eastAsia="標楷體" w:hAnsi="Calibri"/>
              </w:rPr>
            </w:pPr>
          </w:p>
          <w:p w:rsidR="00B65424" w:rsidRDefault="00B65424">
            <w:pPr>
              <w:snapToGrid w:val="0"/>
              <w:rPr>
                <w:rFonts w:ascii="Calibri" w:eastAsia="標楷體" w:hAnsi="Calibri"/>
              </w:rPr>
            </w:pPr>
          </w:p>
          <w:p w:rsidR="00B65424" w:rsidRDefault="00B65424">
            <w:pPr>
              <w:snapToGrid w:val="0"/>
              <w:rPr>
                <w:rFonts w:ascii="Calibri" w:eastAsia="標楷體" w:hAnsi="Calibri"/>
              </w:rPr>
            </w:pPr>
          </w:p>
          <w:p w:rsidR="00B65424" w:rsidRDefault="00B65424">
            <w:pPr>
              <w:snapToGrid w:val="0"/>
              <w:rPr>
                <w:rFonts w:ascii="Calibri" w:eastAsia="標楷體" w:hAnsi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snapToGrid w:val="0"/>
              <w:rPr>
                <w:rFonts w:ascii="Calibri" w:eastAsia="標楷體" w:hAnsi="Calibri" w:cs="Arial"/>
                <w:color w:val="000000"/>
                <w:kern w:val="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snapToGrid w:val="0"/>
              <w:rPr>
                <w:rFonts w:ascii="Calibri" w:eastAsia="標楷體" w:hAnsi="Calibri" w:cs="Arial"/>
                <w:color w:val="000000"/>
                <w:kern w:val="0"/>
              </w:rPr>
            </w:pPr>
          </w:p>
        </w:tc>
      </w:tr>
    </w:tbl>
    <w:p w:rsidR="00B65424" w:rsidRDefault="00B65424">
      <w:pPr>
        <w:tabs>
          <w:tab w:val="left" w:pos="709"/>
        </w:tabs>
        <w:rPr>
          <w:rFonts w:ascii="標楷體" w:eastAsia="標楷體" w:hAnsi="標楷體"/>
          <w:sz w:val="28"/>
          <w:szCs w:val="28"/>
        </w:rPr>
      </w:pPr>
    </w:p>
    <w:p w:rsidR="00B65424" w:rsidRDefault="00B65424">
      <w:pPr>
        <w:tabs>
          <w:tab w:val="left" w:pos="709"/>
        </w:tabs>
        <w:rPr>
          <w:rFonts w:ascii="標楷體" w:eastAsia="標楷體" w:hAnsi="標楷體"/>
          <w:sz w:val="28"/>
          <w:szCs w:val="28"/>
        </w:rPr>
      </w:pPr>
    </w:p>
    <w:p w:rsidR="00B65424" w:rsidRDefault="00B65424">
      <w:pPr>
        <w:tabs>
          <w:tab w:val="left" w:pos="709"/>
        </w:tabs>
        <w:rPr>
          <w:rFonts w:ascii="標楷體" w:eastAsia="標楷體" w:hAnsi="標楷體"/>
          <w:sz w:val="28"/>
          <w:szCs w:val="28"/>
        </w:rPr>
      </w:pPr>
    </w:p>
    <w:p w:rsidR="00B65424" w:rsidRDefault="00FC1F9A">
      <w:pPr>
        <w:tabs>
          <w:tab w:val="left" w:pos="709"/>
        </w:tabs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參、學習評量與</w:t>
      </w:r>
      <w:proofErr w:type="gramStart"/>
      <w:r>
        <w:rPr>
          <w:rFonts w:ascii="標楷體" w:eastAsia="標楷體" w:hAnsi="標楷體"/>
          <w:sz w:val="28"/>
          <w:szCs w:val="28"/>
        </w:rPr>
        <w:t>規</w:t>
      </w:r>
      <w:proofErr w:type="gramEnd"/>
      <w:r>
        <w:rPr>
          <w:rFonts w:ascii="標楷體" w:eastAsia="標楷體" w:hAnsi="標楷體"/>
          <w:sz w:val="28"/>
          <w:szCs w:val="28"/>
        </w:rPr>
        <w:t>準</w:t>
      </w:r>
    </w:p>
    <w:tbl>
      <w:tblPr>
        <w:tblW w:w="9493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69"/>
        <w:gridCol w:w="2868"/>
        <w:gridCol w:w="3756"/>
      </w:tblGrid>
      <w:tr w:rsidR="00B6542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FC1F9A">
            <w:pPr>
              <w:jc w:val="center"/>
              <w:rPr>
                <w:rFonts w:ascii="標楷體" w:eastAsia="標楷體" w:hAnsi="標楷體" w:cs="FZLTXHK--GBK1-0"/>
                <w:b/>
                <w:kern w:val="0"/>
                <w:lang w:bidi="ne-NP"/>
              </w:rPr>
            </w:pPr>
            <w:r>
              <w:rPr>
                <w:rFonts w:ascii="標楷體" w:eastAsia="標楷體" w:hAnsi="標楷體" w:cs="FZLTXHK--GBK1-0"/>
                <w:b/>
                <w:kern w:val="0"/>
                <w:lang w:bidi="ne-NP"/>
              </w:rPr>
              <w:t>學習目標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FC1F9A">
            <w:pPr>
              <w:jc w:val="center"/>
              <w:rPr>
                <w:rFonts w:ascii="標楷體" w:eastAsia="標楷體" w:hAnsi="標楷體" w:cs="FZLTXHK--GBK1-0"/>
                <w:b/>
                <w:kern w:val="0"/>
                <w:lang w:bidi="ne-NP"/>
              </w:rPr>
            </w:pPr>
            <w:r>
              <w:rPr>
                <w:rFonts w:ascii="標楷體" w:eastAsia="標楷體" w:hAnsi="標楷體" w:cs="FZLTXHK--GBK1-0"/>
                <w:b/>
                <w:kern w:val="0"/>
                <w:lang w:bidi="ne-NP"/>
              </w:rPr>
              <w:t>形成性評量</w:t>
            </w:r>
          </w:p>
        </w:tc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FC1F9A">
            <w:pPr>
              <w:jc w:val="center"/>
              <w:rPr>
                <w:rFonts w:ascii="標楷體" w:eastAsia="標楷體" w:hAnsi="標楷體" w:cs="FZLTXHK--GBK1-0"/>
                <w:b/>
                <w:kern w:val="0"/>
                <w:lang w:bidi="ne-NP"/>
              </w:rPr>
            </w:pPr>
            <w:r>
              <w:rPr>
                <w:rFonts w:ascii="標楷體" w:eastAsia="標楷體" w:hAnsi="標楷體" w:cs="FZLTXHK--GBK1-0"/>
                <w:b/>
                <w:kern w:val="0"/>
                <w:lang w:bidi="ne-NP"/>
              </w:rPr>
              <w:t>總結性評量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ind w:left="960" w:hanging="960"/>
              <w:jc w:val="both"/>
              <w:rPr>
                <w:rFonts w:ascii="Calibri" w:eastAsia="標楷體" w:hAnsi="Calibri"/>
                <w:kern w:val="0"/>
                <w:lang w:bidi="ne-NP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lang w:bidi="ne-NP"/>
              </w:rPr>
            </w:pPr>
          </w:p>
        </w:tc>
        <w:tc>
          <w:tcPr>
            <w:tcW w:w="3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lang w:bidi="ne-NP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ind w:left="960" w:hanging="960"/>
              <w:jc w:val="both"/>
              <w:rPr>
                <w:rFonts w:ascii="標楷體" w:eastAsia="標楷體" w:hAnsi="標楷體" w:cs="FZLTXHK--GBK1-0"/>
                <w:kern w:val="0"/>
                <w:lang w:bidi="ne-NP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lang w:bidi="ne-NP"/>
              </w:rPr>
            </w:pPr>
          </w:p>
        </w:tc>
        <w:tc>
          <w:tcPr>
            <w:tcW w:w="3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lang w:bidi="ne-NP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ind w:left="960" w:hanging="960"/>
              <w:jc w:val="both"/>
              <w:rPr>
                <w:rFonts w:ascii="標楷體" w:eastAsia="標楷體" w:hAnsi="標楷體" w:cs="FZLTXHK--GBK1-0"/>
                <w:kern w:val="0"/>
                <w:lang w:bidi="ne-NP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lang w:bidi="ne-NP"/>
              </w:rPr>
            </w:pPr>
          </w:p>
        </w:tc>
        <w:tc>
          <w:tcPr>
            <w:tcW w:w="3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lang w:bidi="ne-NP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ind w:left="960" w:hanging="960"/>
              <w:jc w:val="both"/>
              <w:rPr>
                <w:rFonts w:ascii="標楷體" w:eastAsia="標楷體" w:hAnsi="標楷體" w:cs="FZLTXHK--GBK1-0"/>
                <w:kern w:val="0"/>
                <w:lang w:bidi="ne-NP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lang w:bidi="ne-NP"/>
              </w:rPr>
            </w:pPr>
          </w:p>
        </w:tc>
        <w:tc>
          <w:tcPr>
            <w:tcW w:w="3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lang w:bidi="ne-NP"/>
              </w:rPr>
            </w:pPr>
          </w:p>
        </w:tc>
      </w:tr>
    </w:tbl>
    <w:p w:rsidR="00B65424" w:rsidRDefault="00B65424">
      <w:pPr>
        <w:jc w:val="both"/>
        <w:rPr>
          <w:rFonts w:ascii="標楷體" w:eastAsia="標楷體" w:hAnsi="標楷體" w:cs="FZLTXHK--GBK1-0"/>
          <w:kern w:val="0"/>
          <w:sz w:val="22"/>
          <w:szCs w:val="22"/>
          <w:lang w:bidi="ne-NP"/>
        </w:rPr>
      </w:pPr>
    </w:p>
    <w:p w:rsidR="00B65424" w:rsidRDefault="00FC1F9A">
      <w:pPr>
        <w:jc w:val="both"/>
        <w:rPr>
          <w:rFonts w:ascii="標楷體" w:eastAsia="標楷體" w:hAnsi="標楷體" w:cs="FZLTXHK--GBK1-0"/>
          <w:kern w:val="0"/>
          <w:sz w:val="22"/>
          <w:szCs w:val="22"/>
          <w:lang w:bidi="ne-NP"/>
        </w:rPr>
      </w:pPr>
      <w:r>
        <w:rPr>
          <w:rFonts w:ascii="標楷體" w:eastAsia="標楷體" w:hAnsi="標楷體" w:cs="FZLTXHK--GBK1-0"/>
          <w:kern w:val="0"/>
          <w:sz w:val="22"/>
          <w:szCs w:val="22"/>
          <w:lang w:bidi="ne-NP"/>
        </w:rPr>
        <w:t>※</w:t>
      </w:r>
      <w:r>
        <w:rPr>
          <w:rFonts w:ascii="標楷體" w:eastAsia="標楷體" w:hAnsi="標楷體" w:cs="FZLTXHK--GBK1-0"/>
          <w:kern w:val="0"/>
          <w:sz w:val="22"/>
          <w:szCs w:val="22"/>
          <w:lang w:bidi="ne-NP"/>
        </w:rPr>
        <w:t>總結性評量規</w:t>
      </w:r>
      <w:proofErr w:type="gramStart"/>
      <w:r>
        <w:rPr>
          <w:rFonts w:ascii="標楷體" w:eastAsia="標楷體" w:hAnsi="標楷體" w:cs="FZLTXHK--GBK1-0"/>
          <w:kern w:val="0"/>
          <w:sz w:val="22"/>
          <w:szCs w:val="22"/>
          <w:lang w:bidi="ne-NP"/>
        </w:rPr>
        <w:t>準</w:t>
      </w:r>
      <w:proofErr w:type="gramEnd"/>
    </w:p>
    <w:tbl>
      <w:tblPr>
        <w:tblW w:w="9209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985"/>
        <w:gridCol w:w="1765"/>
        <w:gridCol w:w="1778"/>
        <w:gridCol w:w="1843"/>
      </w:tblGrid>
      <w:tr w:rsidR="00B6542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jc w:val="center"/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</w:pPr>
            <w:r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  <w:t>向度</w:t>
            </w:r>
            <w:r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  <w:t>/</w:t>
            </w:r>
            <w:r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  <w:t>尺度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</w:pP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</w:pP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</w:pP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</w:pP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</w:pP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</w:pP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</w:pP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</w:pP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</w:pP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</w:pP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424" w:rsidRDefault="00B65424">
            <w:pPr>
              <w:jc w:val="both"/>
              <w:rPr>
                <w:rFonts w:ascii="標楷體" w:eastAsia="標楷體" w:hAnsi="標楷體" w:cs="FZLTXHK--GBK1-0"/>
                <w:kern w:val="0"/>
                <w:sz w:val="22"/>
                <w:szCs w:val="22"/>
                <w:lang w:bidi="ne-NP"/>
              </w:rPr>
            </w:pPr>
          </w:p>
        </w:tc>
      </w:tr>
    </w:tbl>
    <w:p w:rsidR="00B65424" w:rsidRDefault="00B65424">
      <w:pPr>
        <w:jc w:val="both"/>
        <w:rPr>
          <w:rFonts w:ascii="標楷體" w:eastAsia="標楷體" w:hAnsi="標楷體" w:cs="FZLTXHK--GBK1-0"/>
          <w:kern w:val="0"/>
          <w:sz w:val="22"/>
          <w:szCs w:val="22"/>
          <w:lang w:bidi="ne-NP"/>
        </w:rPr>
      </w:pPr>
    </w:p>
    <w:p w:rsidR="00B65424" w:rsidRDefault="00FC1F9A">
      <w:pPr>
        <w:tabs>
          <w:tab w:val="left" w:pos="709"/>
        </w:tabs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肆、教學資源</w:t>
      </w:r>
    </w:p>
    <w:p w:rsidR="00B65424" w:rsidRDefault="00FC1F9A">
      <w:pPr>
        <w:ind w:left="72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一、參考書籍</w:t>
      </w:r>
    </w:p>
    <w:p w:rsidR="00B65424" w:rsidRDefault="00FC1F9A">
      <w:pPr>
        <w:ind w:firstLine="283"/>
      </w:pPr>
      <w:r>
        <w:rPr>
          <w:rFonts w:ascii="標楷體" w:eastAsia="標楷體" w:hAnsi="標楷體"/>
        </w:rPr>
        <w:t>(</w:t>
      </w:r>
      <w:proofErr w:type="gramStart"/>
      <w:r>
        <w:rPr>
          <w:rFonts w:ascii="標楷體" w:eastAsia="標楷體" w:hAnsi="標楷體"/>
        </w:rPr>
        <w:t>一</w:t>
      </w:r>
      <w:proofErr w:type="gramEnd"/>
      <w:r>
        <w:rPr>
          <w:rFonts w:ascii="標楷體" w:eastAsia="標楷體" w:hAnsi="標楷體"/>
        </w:rPr>
        <w:t>)</w:t>
      </w:r>
      <w:r>
        <w:t xml:space="preserve"> </w:t>
      </w:r>
    </w:p>
    <w:p w:rsidR="00B65424" w:rsidRDefault="00FC1F9A">
      <w:pPr>
        <w:ind w:firstLine="283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二</w:t>
      </w:r>
      <w:r>
        <w:rPr>
          <w:rFonts w:ascii="標楷體" w:eastAsia="標楷體" w:hAnsi="標楷體"/>
        </w:rPr>
        <w:t>)</w:t>
      </w:r>
    </w:p>
    <w:p w:rsidR="00B65424" w:rsidRDefault="00FC1F9A">
      <w:pPr>
        <w:ind w:left="72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二、網站資料</w:t>
      </w:r>
    </w:p>
    <w:p w:rsidR="00B65424" w:rsidRDefault="00FC1F9A">
      <w:pPr>
        <w:ind w:left="840" w:hanging="600"/>
        <w:jc w:val="both"/>
      </w:pPr>
      <w:r>
        <w:rPr>
          <w:rFonts w:ascii="標楷體" w:eastAsia="標楷體" w:hAnsi="標楷體"/>
        </w:rPr>
        <w:t>(</w:t>
      </w:r>
      <w:proofErr w:type="gramStart"/>
      <w:r>
        <w:rPr>
          <w:rFonts w:ascii="標楷體" w:eastAsia="標楷體" w:hAnsi="標楷體"/>
        </w:rPr>
        <w:t>一</w:t>
      </w:r>
      <w:proofErr w:type="gramEnd"/>
      <w:r>
        <w:rPr>
          <w:rFonts w:ascii="標楷體" w:eastAsia="標楷體" w:hAnsi="標楷體"/>
        </w:rPr>
        <w:t>)</w:t>
      </w:r>
      <w:r>
        <w:t xml:space="preserve"> </w:t>
      </w:r>
    </w:p>
    <w:p w:rsidR="00B65424" w:rsidRDefault="00FC1F9A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</w:t>
      </w:r>
    </w:p>
    <w:p w:rsidR="00B65424" w:rsidRDefault="00FC1F9A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/>
        </w:rPr>
        <w:t>附件</w:t>
      </w:r>
    </w:p>
    <w:p w:rsidR="00B65424" w:rsidRDefault="00B65424">
      <w:pPr>
        <w:snapToGrid w:val="0"/>
        <w:spacing w:line="400" w:lineRule="exact"/>
        <w:rPr>
          <w:rFonts w:ascii="標楷體" w:eastAsia="標楷體" w:hAnsi="標楷體"/>
          <w:color w:val="000000"/>
          <w:sz w:val="32"/>
          <w:szCs w:val="32"/>
        </w:rPr>
      </w:pPr>
    </w:p>
    <w:p w:rsidR="00B65424" w:rsidRDefault="00B65424">
      <w:pPr>
        <w:snapToGrid w:val="0"/>
        <w:spacing w:line="400" w:lineRule="exact"/>
        <w:rPr>
          <w:rFonts w:ascii="標楷體" w:eastAsia="標楷體" w:hAnsi="標楷體"/>
          <w:color w:val="000000"/>
          <w:sz w:val="32"/>
          <w:szCs w:val="32"/>
        </w:rPr>
      </w:pPr>
    </w:p>
    <w:p w:rsidR="00B65424" w:rsidRDefault="00B65424">
      <w:pPr>
        <w:snapToGrid w:val="0"/>
        <w:spacing w:line="400" w:lineRule="exact"/>
        <w:rPr>
          <w:rFonts w:ascii="標楷體" w:eastAsia="標楷體" w:hAnsi="標楷體"/>
          <w:color w:val="000000"/>
          <w:sz w:val="32"/>
          <w:szCs w:val="32"/>
        </w:rPr>
      </w:pPr>
    </w:p>
    <w:p w:rsidR="00B65424" w:rsidRDefault="00B65424">
      <w:pPr>
        <w:snapToGrid w:val="0"/>
        <w:spacing w:line="400" w:lineRule="exact"/>
        <w:rPr>
          <w:rFonts w:ascii="標楷體" w:eastAsia="標楷體" w:hAnsi="標楷體"/>
          <w:color w:val="000000"/>
          <w:sz w:val="32"/>
          <w:szCs w:val="32"/>
        </w:rPr>
      </w:pPr>
    </w:p>
    <w:tbl>
      <w:tblPr>
        <w:tblW w:w="100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42"/>
      </w:tblGrid>
      <w:tr w:rsidR="00B65424">
        <w:tblPrEx>
          <w:tblCellMar>
            <w:top w:w="0" w:type="dxa"/>
            <w:bottom w:w="0" w:type="dxa"/>
          </w:tblCellMar>
        </w:tblPrEx>
        <w:trPr>
          <w:trHeight w:val="538"/>
        </w:trPr>
        <w:tc>
          <w:tcPr>
            <w:tcW w:w="10042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snapToGrid w:val="0"/>
              <w:spacing w:line="400" w:lineRule="exact"/>
              <w:jc w:val="center"/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教</w:t>
            </w:r>
            <w:r>
              <w:rPr>
                <w:rFonts w:eastAsia="標楷體"/>
                <w:b/>
                <w:color w:val="000000"/>
                <w:sz w:val="28"/>
                <w:szCs w:val="28"/>
              </w:rPr>
              <w:t xml:space="preserve">   </w:t>
            </w:r>
            <w:r>
              <w:rPr>
                <w:rFonts w:eastAsia="標楷體"/>
                <w:b/>
                <w:color w:val="000000"/>
                <w:sz w:val="28"/>
                <w:szCs w:val="28"/>
              </w:rPr>
              <w:t>學</w:t>
            </w:r>
            <w:r>
              <w:rPr>
                <w:rFonts w:eastAsia="標楷體"/>
                <w:b/>
                <w:color w:val="000000"/>
                <w:sz w:val="28"/>
                <w:szCs w:val="28"/>
              </w:rPr>
              <w:t xml:space="preserve">   </w:t>
            </w:r>
            <w:r>
              <w:rPr>
                <w:rFonts w:eastAsia="標楷體"/>
                <w:b/>
                <w:color w:val="000000"/>
                <w:sz w:val="28"/>
                <w:szCs w:val="28"/>
              </w:rPr>
              <w:t>成</w:t>
            </w:r>
            <w:r>
              <w:rPr>
                <w:rFonts w:eastAsia="標楷體"/>
                <w:b/>
                <w:color w:val="000000"/>
                <w:sz w:val="28"/>
                <w:szCs w:val="28"/>
              </w:rPr>
              <w:t xml:space="preserve">  </w:t>
            </w:r>
            <w:r>
              <w:rPr>
                <w:rFonts w:eastAsia="標楷體"/>
                <w:b/>
                <w:color w:val="000000"/>
                <w:sz w:val="28"/>
                <w:szCs w:val="28"/>
              </w:rPr>
              <w:t>果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818"/>
        </w:trPr>
        <w:tc>
          <w:tcPr>
            <w:tcW w:w="10042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W w:w="9816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272"/>
              <w:gridCol w:w="3272"/>
              <w:gridCol w:w="3272"/>
            </w:tblGrid>
            <w:tr w:rsidR="00B6542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B65424">
                  <w:pPr>
                    <w:snapToGrid w:val="0"/>
                    <w:spacing w:line="400" w:lineRule="exact"/>
                    <w:rPr>
                      <w:rFonts w:eastAsia="標楷體"/>
                      <w:b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B65424">
                  <w:pPr>
                    <w:snapToGrid w:val="0"/>
                    <w:spacing w:line="400" w:lineRule="exact"/>
                    <w:rPr>
                      <w:rFonts w:eastAsia="標楷體"/>
                      <w:b/>
                      <w:color w:val="000000"/>
                      <w:sz w:val="28"/>
                      <w:szCs w:val="28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eastAsia="標楷體"/>
                      <w:b/>
                      <w:color w:val="000000"/>
                      <w:sz w:val="28"/>
                      <w:szCs w:val="28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eastAsia="標楷體"/>
                      <w:b/>
                      <w:color w:val="000000"/>
                      <w:sz w:val="28"/>
                      <w:szCs w:val="28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eastAsia="標楷體"/>
                      <w:b/>
                      <w:color w:val="000000"/>
                      <w:sz w:val="28"/>
                      <w:szCs w:val="28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eastAsia="標楷體"/>
                      <w:b/>
                      <w:color w:val="000000"/>
                      <w:sz w:val="28"/>
                      <w:szCs w:val="28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eastAsia="標楷體"/>
                      <w:b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B65424">
                  <w:pPr>
                    <w:snapToGrid w:val="0"/>
                    <w:spacing w:line="400" w:lineRule="exact"/>
                    <w:rPr>
                      <w:rFonts w:eastAsia="標楷體"/>
                      <w:b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B6542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FC1F9A">
                  <w:pPr>
                    <w:snapToGrid w:val="0"/>
                    <w:spacing w:line="400" w:lineRule="exact"/>
                  </w:pPr>
                  <w:r>
                    <w:rPr>
                      <w:rFonts w:eastAsia="標楷體"/>
                      <w:color w:val="000000"/>
                    </w:rPr>
                    <w:t>說明</w:t>
                  </w:r>
                  <w:r>
                    <w:rPr>
                      <w:rFonts w:ascii="標楷體" w:eastAsia="標楷體" w:hAnsi="標楷體"/>
                      <w:color w:val="000000"/>
                    </w:rPr>
                    <w:t>：</w:t>
                  </w:r>
                </w:p>
              </w:tc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FC1F9A">
                  <w:pPr>
                    <w:snapToGrid w:val="0"/>
                    <w:spacing w:line="400" w:lineRule="exact"/>
                  </w:pPr>
                  <w:r>
                    <w:rPr>
                      <w:rFonts w:eastAsia="標楷體"/>
                      <w:color w:val="000000"/>
                    </w:rPr>
                    <w:t>說明</w:t>
                  </w:r>
                  <w:r>
                    <w:rPr>
                      <w:rFonts w:ascii="標楷體" w:eastAsia="標楷體" w:hAnsi="標楷體"/>
                      <w:color w:val="000000"/>
                    </w:rPr>
                    <w:t>：</w:t>
                  </w:r>
                </w:p>
              </w:tc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FC1F9A">
                  <w:pPr>
                    <w:snapToGrid w:val="0"/>
                    <w:spacing w:line="400" w:lineRule="exact"/>
                  </w:pPr>
                  <w:r>
                    <w:rPr>
                      <w:rFonts w:eastAsia="標楷體"/>
                      <w:color w:val="000000"/>
                    </w:rPr>
                    <w:t>說明</w:t>
                  </w:r>
                  <w:r>
                    <w:rPr>
                      <w:rFonts w:ascii="標楷體" w:eastAsia="標楷體" w:hAnsi="標楷體"/>
                      <w:color w:val="000000"/>
                    </w:rPr>
                    <w:t>：</w:t>
                  </w:r>
                </w:p>
              </w:tc>
            </w:tr>
            <w:tr w:rsidR="00B6542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B65424">
                  <w:pPr>
                    <w:snapToGrid w:val="0"/>
                    <w:spacing w:line="400" w:lineRule="exact"/>
                    <w:rPr>
                      <w:rFonts w:eastAsia="標楷體"/>
                      <w:b/>
                      <w:color w:val="000000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eastAsia="標楷體"/>
                      <w:b/>
                      <w:color w:val="000000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eastAsia="標楷體"/>
                      <w:b/>
                      <w:color w:val="000000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eastAsia="標楷體"/>
                      <w:b/>
                      <w:color w:val="000000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eastAsia="標楷體"/>
                      <w:b/>
                      <w:color w:val="000000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eastAsia="標楷體"/>
                      <w:b/>
                      <w:color w:val="000000"/>
                    </w:rPr>
                  </w:pPr>
                </w:p>
              </w:tc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B65424">
                  <w:pPr>
                    <w:snapToGrid w:val="0"/>
                    <w:spacing w:line="400" w:lineRule="exact"/>
                    <w:rPr>
                      <w:rFonts w:eastAsia="標楷體"/>
                      <w:b/>
                      <w:color w:val="000000"/>
                    </w:rPr>
                  </w:pPr>
                </w:p>
              </w:tc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B65424">
                  <w:pPr>
                    <w:snapToGrid w:val="0"/>
                    <w:spacing w:line="400" w:lineRule="exact"/>
                    <w:rPr>
                      <w:rFonts w:eastAsia="標楷體"/>
                      <w:b/>
                      <w:color w:val="000000"/>
                    </w:rPr>
                  </w:pPr>
                </w:p>
              </w:tc>
            </w:tr>
            <w:tr w:rsidR="00B6542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5424" w:rsidRDefault="00FC1F9A">
                  <w:pPr>
                    <w:snapToGrid w:val="0"/>
                    <w:spacing w:line="400" w:lineRule="exact"/>
                    <w:jc w:val="both"/>
                  </w:pPr>
                  <w:r>
                    <w:rPr>
                      <w:rFonts w:eastAsia="標楷體"/>
                      <w:color w:val="000000"/>
                    </w:rPr>
                    <w:t>說明</w:t>
                  </w:r>
                  <w:r>
                    <w:rPr>
                      <w:rFonts w:ascii="標楷體" w:eastAsia="標楷體" w:hAnsi="標楷體"/>
                      <w:color w:val="000000"/>
                    </w:rPr>
                    <w:t>：</w:t>
                  </w:r>
                </w:p>
              </w:tc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5424" w:rsidRDefault="00FC1F9A">
                  <w:pPr>
                    <w:snapToGrid w:val="0"/>
                    <w:spacing w:line="400" w:lineRule="exact"/>
                    <w:jc w:val="both"/>
                  </w:pPr>
                  <w:r>
                    <w:rPr>
                      <w:rFonts w:eastAsia="標楷體"/>
                      <w:color w:val="000000"/>
                    </w:rPr>
                    <w:t>說明</w:t>
                  </w:r>
                  <w:r>
                    <w:rPr>
                      <w:rFonts w:ascii="標楷體" w:eastAsia="標楷體" w:hAnsi="標楷體"/>
                      <w:color w:val="000000"/>
                    </w:rPr>
                    <w:t>：</w:t>
                  </w:r>
                </w:p>
              </w:tc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5424" w:rsidRDefault="00FC1F9A">
                  <w:pPr>
                    <w:snapToGrid w:val="0"/>
                    <w:spacing w:line="400" w:lineRule="exact"/>
                    <w:jc w:val="both"/>
                  </w:pPr>
                  <w:r>
                    <w:rPr>
                      <w:rFonts w:eastAsia="標楷體"/>
                      <w:color w:val="000000"/>
                    </w:rPr>
                    <w:t>說明</w:t>
                  </w:r>
                  <w:r>
                    <w:rPr>
                      <w:rFonts w:ascii="標楷體" w:eastAsia="標楷體" w:hAnsi="標楷體"/>
                      <w:color w:val="000000"/>
                    </w:rPr>
                    <w:t>：</w:t>
                  </w:r>
                </w:p>
              </w:tc>
            </w:tr>
            <w:tr w:rsidR="00B6542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B65424">
                  <w:pPr>
                    <w:snapToGrid w:val="0"/>
                    <w:spacing w:line="400" w:lineRule="exact"/>
                    <w:rPr>
                      <w:rFonts w:eastAsia="標楷體"/>
                      <w:b/>
                      <w:color w:val="000000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eastAsia="標楷體"/>
                      <w:b/>
                      <w:color w:val="000000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eastAsia="標楷體"/>
                      <w:b/>
                      <w:color w:val="000000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eastAsia="標楷體"/>
                      <w:b/>
                      <w:color w:val="000000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eastAsia="標楷體"/>
                      <w:b/>
                      <w:color w:val="000000"/>
                    </w:rPr>
                  </w:pPr>
                </w:p>
                <w:p w:rsidR="00B65424" w:rsidRDefault="00B65424">
                  <w:pPr>
                    <w:snapToGrid w:val="0"/>
                    <w:spacing w:line="400" w:lineRule="exact"/>
                    <w:rPr>
                      <w:rFonts w:eastAsia="標楷體"/>
                      <w:b/>
                      <w:color w:val="000000"/>
                    </w:rPr>
                  </w:pPr>
                </w:p>
              </w:tc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B65424">
                  <w:pPr>
                    <w:snapToGrid w:val="0"/>
                    <w:spacing w:line="400" w:lineRule="exact"/>
                    <w:rPr>
                      <w:rFonts w:eastAsia="標楷體"/>
                      <w:b/>
                      <w:color w:val="000000"/>
                    </w:rPr>
                  </w:pPr>
                </w:p>
              </w:tc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5424" w:rsidRDefault="00B65424">
                  <w:pPr>
                    <w:snapToGrid w:val="0"/>
                    <w:spacing w:line="400" w:lineRule="exact"/>
                    <w:rPr>
                      <w:rFonts w:eastAsia="標楷體"/>
                      <w:b/>
                      <w:color w:val="000000"/>
                    </w:rPr>
                  </w:pPr>
                </w:p>
              </w:tc>
            </w:tr>
            <w:tr w:rsidR="00B6542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5424" w:rsidRDefault="00FC1F9A">
                  <w:pPr>
                    <w:snapToGrid w:val="0"/>
                    <w:spacing w:line="400" w:lineRule="exact"/>
                    <w:jc w:val="both"/>
                  </w:pPr>
                  <w:r>
                    <w:rPr>
                      <w:rFonts w:eastAsia="標楷體"/>
                      <w:color w:val="000000"/>
                    </w:rPr>
                    <w:t>說明</w:t>
                  </w:r>
                  <w:r>
                    <w:rPr>
                      <w:rFonts w:ascii="標楷體" w:eastAsia="標楷體" w:hAnsi="標楷體"/>
                      <w:color w:val="000000"/>
                    </w:rPr>
                    <w:t>：</w:t>
                  </w:r>
                </w:p>
              </w:tc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5424" w:rsidRDefault="00FC1F9A">
                  <w:pPr>
                    <w:snapToGrid w:val="0"/>
                    <w:spacing w:line="400" w:lineRule="exact"/>
                    <w:jc w:val="both"/>
                  </w:pPr>
                  <w:r>
                    <w:rPr>
                      <w:rFonts w:eastAsia="標楷體"/>
                      <w:color w:val="000000"/>
                    </w:rPr>
                    <w:t>說明</w:t>
                  </w:r>
                  <w:r>
                    <w:rPr>
                      <w:rFonts w:ascii="標楷體" w:eastAsia="標楷體" w:hAnsi="標楷體"/>
                      <w:color w:val="000000"/>
                    </w:rPr>
                    <w:t>：</w:t>
                  </w:r>
                </w:p>
              </w:tc>
              <w:tc>
                <w:tcPr>
                  <w:tcW w:w="3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5424" w:rsidRDefault="00FC1F9A">
                  <w:pPr>
                    <w:snapToGrid w:val="0"/>
                    <w:spacing w:line="400" w:lineRule="exact"/>
                    <w:jc w:val="both"/>
                  </w:pPr>
                  <w:r>
                    <w:rPr>
                      <w:rFonts w:eastAsia="標楷體"/>
                      <w:color w:val="000000"/>
                    </w:rPr>
                    <w:t>說明</w:t>
                  </w:r>
                  <w:r>
                    <w:rPr>
                      <w:rFonts w:ascii="標楷體" w:eastAsia="標楷體" w:hAnsi="標楷體"/>
                      <w:color w:val="000000"/>
                    </w:rPr>
                    <w:t>：</w:t>
                  </w:r>
                </w:p>
              </w:tc>
            </w:tr>
          </w:tbl>
          <w:p w:rsidR="00B65424" w:rsidRDefault="00B65424">
            <w:pPr>
              <w:snapToGrid w:val="0"/>
              <w:spacing w:line="40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10042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FC1F9A">
            <w:pPr>
              <w:spacing w:line="400" w:lineRule="exact"/>
              <w:jc w:val="center"/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教</w:t>
            </w:r>
            <w:r>
              <w:rPr>
                <w:rFonts w:eastAsia="標楷體"/>
                <w:b/>
                <w:color w:val="000000"/>
                <w:sz w:val="28"/>
                <w:szCs w:val="28"/>
              </w:rPr>
              <w:t xml:space="preserve">   </w:t>
            </w:r>
            <w:r>
              <w:rPr>
                <w:rFonts w:eastAsia="標楷體"/>
                <w:b/>
                <w:color w:val="000000"/>
                <w:sz w:val="28"/>
                <w:szCs w:val="28"/>
              </w:rPr>
              <w:t>學</w:t>
            </w:r>
            <w:r>
              <w:rPr>
                <w:rFonts w:eastAsia="標楷體"/>
                <w:b/>
                <w:color w:val="000000"/>
                <w:sz w:val="28"/>
                <w:szCs w:val="28"/>
              </w:rPr>
              <w:t xml:space="preserve">   </w:t>
            </w:r>
            <w:r>
              <w:rPr>
                <w:rFonts w:eastAsia="標楷體"/>
                <w:b/>
                <w:color w:val="000000"/>
                <w:sz w:val="28"/>
                <w:szCs w:val="28"/>
              </w:rPr>
              <w:t>省</w:t>
            </w:r>
            <w:r>
              <w:rPr>
                <w:rFonts w:eastAsia="標楷體"/>
                <w:b/>
                <w:color w:val="000000"/>
                <w:sz w:val="28"/>
                <w:szCs w:val="28"/>
              </w:rPr>
              <w:t xml:space="preserve">   </w:t>
            </w:r>
            <w:r>
              <w:rPr>
                <w:rFonts w:eastAsia="標楷體"/>
                <w:b/>
                <w:color w:val="000000"/>
                <w:sz w:val="28"/>
                <w:szCs w:val="28"/>
              </w:rPr>
              <w:t>思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1235"/>
        </w:trPr>
        <w:tc>
          <w:tcPr>
            <w:tcW w:w="10042" w:type="dxa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424" w:rsidRDefault="00B65424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  <w:p w:rsidR="00B65424" w:rsidRDefault="00B65424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  <w:p w:rsidR="00B65424" w:rsidRDefault="00B65424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  <w:p w:rsidR="00B65424" w:rsidRDefault="00B65424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  <w:p w:rsidR="00B65424" w:rsidRDefault="00B65424">
            <w:pPr>
              <w:spacing w:line="400" w:lineRule="exact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</w:tr>
    </w:tbl>
    <w:p w:rsidR="00B65424" w:rsidRDefault="00FC1F9A">
      <w:pPr>
        <w:snapToGrid w:val="0"/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【備註】：</w:t>
      </w:r>
    </w:p>
    <w:p w:rsidR="00B65424" w:rsidRDefault="00FC1F9A">
      <w:pPr>
        <w:snapToGrid w:val="0"/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1.</w:t>
      </w:r>
      <w:r>
        <w:rPr>
          <w:rFonts w:ascii="標楷體" w:eastAsia="標楷體" w:hAnsi="標楷體"/>
          <w:color w:val="000000"/>
          <w:sz w:val="28"/>
          <w:szCs w:val="28"/>
        </w:rPr>
        <w:tab/>
      </w:r>
      <w:r>
        <w:rPr>
          <w:rFonts w:ascii="標楷體" w:eastAsia="標楷體" w:hAnsi="標楷體"/>
          <w:color w:val="000000"/>
          <w:sz w:val="28"/>
          <w:szCs w:val="28"/>
        </w:rPr>
        <w:t>體例說明：中文採用標楷體，英文、數字採用</w:t>
      </w:r>
      <w:r>
        <w:rPr>
          <w:rFonts w:ascii="標楷體" w:eastAsia="標楷體" w:hAnsi="標楷體"/>
          <w:color w:val="000000"/>
          <w:sz w:val="28"/>
          <w:szCs w:val="28"/>
        </w:rPr>
        <w:t>Times New Roman</w:t>
      </w:r>
      <w:r>
        <w:rPr>
          <w:rFonts w:ascii="標楷體" w:eastAsia="標楷體" w:hAnsi="標楷體"/>
          <w:color w:val="000000"/>
          <w:sz w:val="28"/>
          <w:szCs w:val="28"/>
        </w:rPr>
        <w:t>，大小為</w:t>
      </w:r>
      <w:r>
        <w:rPr>
          <w:rFonts w:ascii="標楷體" w:eastAsia="標楷體" w:hAnsi="標楷體"/>
          <w:color w:val="000000"/>
          <w:sz w:val="28"/>
          <w:szCs w:val="28"/>
        </w:rPr>
        <w:t>12</w:t>
      </w:r>
    </w:p>
    <w:p w:rsidR="00B65424" w:rsidRDefault="00FC1F9A">
      <w:pPr>
        <w:snapToGrid w:val="0"/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   </w:t>
      </w:r>
      <w:r>
        <w:rPr>
          <w:rFonts w:ascii="標楷體" w:eastAsia="標楷體" w:hAnsi="標楷體"/>
          <w:color w:val="000000"/>
          <w:sz w:val="28"/>
          <w:szCs w:val="28"/>
        </w:rPr>
        <w:t>級，行距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採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 xml:space="preserve">1.0 </w:t>
      </w:r>
      <w:r>
        <w:rPr>
          <w:rFonts w:ascii="標楷體" w:eastAsia="標楷體" w:hAnsi="標楷體"/>
          <w:color w:val="000000"/>
          <w:sz w:val="28"/>
          <w:szCs w:val="28"/>
        </w:rPr>
        <w:t>，採用中式標點。</w:t>
      </w:r>
    </w:p>
    <w:p w:rsidR="00B65424" w:rsidRDefault="00FC1F9A">
      <w:pPr>
        <w:snapToGrid w:val="0"/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2.</w:t>
      </w:r>
      <w:r>
        <w:rPr>
          <w:rFonts w:ascii="標楷體" w:eastAsia="標楷體" w:hAnsi="標楷體"/>
          <w:color w:val="000000"/>
          <w:sz w:val="28"/>
          <w:szCs w:val="28"/>
        </w:rPr>
        <w:tab/>
      </w:r>
      <w:r>
        <w:rPr>
          <w:rFonts w:ascii="標楷體" w:eastAsia="標楷體" w:hAnsi="標楷體"/>
          <w:color w:val="000000"/>
          <w:sz w:val="28"/>
          <w:szCs w:val="28"/>
        </w:rPr>
        <w:t>教學成果呈現可包含教學照片、學生學習成果（如學習單）、影音或影片檔為</w:t>
      </w:r>
    </w:p>
    <w:p w:rsidR="00B65424" w:rsidRDefault="00FC1F9A">
      <w:pPr>
        <w:snapToGrid w:val="0"/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   Window Media Player</w:t>
      </w:r>
      <w:r>
        <w:rPr>
          <w:rFonts w:ascii="標楷體" w:eastAsia="標楷體" w:hAnsi="標楷體"/>
          <w:color w:val="000000"/>
          <w:sz w:val="28"/>
          <w:szCs w:val="28"/>
        </w:rPr>
        <w:t>可播之檔案型式。</w:t>
      </w:r>
    </w:p>
    <w:p w:rsidR="00B65424" w:rsidRDefault="00B65424">
      <w:pPr>
        <w:snapToGrid w:val="0"/>
        <w:spacing w:line="400" w:lineRule="exact"/>
        <w:rPr>
          <w:rFonts w:ascii="標楷體" w:eastAsia="標楷體" w:hAnsi="標楷體"/>
          <w:color w:val="000000"/>
          <w:sz w:val="32"/>
          <w:szCs w:val="32"/>
        </w:rPr>
      </w:pPr>
    </w:p>
    <w:p w:rsidR="00B65424" w:rsidRDefault="00FC1F9A">
      <w:pPr>
        <w:snapToGrid w:val="0"/>
        <w:spacing w:line="400" w:lineRule="exact"/>
      </w:pPr>
      <w:r>
        <w:rPr>
          <w:rFonts w:ascii="標楷體" w:eastAsia="標楷體" w:hAnsi="標楷體"/>
          <w:color w:val="000000"/>
          <w:sz w:val="32"/>
          <w:szCs w:val="32"/>
        </w:rPr>
        <w:lastRenderedPageBreak/>
        <w:t>【附件四】</w:t>
      </w:r>
      <w:r>
        <w:rPr>
          <w:rFonts w:ascii="標楷體" w:eastAsia="標楷體" w:hAnsi="標楷體" w:cs="Arial"/>
          <w:color w:val="212529"/>
          <w:sz w:val="26"/>
          <w:szCs w:val="26"/>
        </w:rPr>
        <w:t>國際教育議題實質內涵</w:t>
      </w:r>
    </w:p>
    <w:tbl>
      <w:tblPr>
        <w:tblW w:w="10072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2"/>
        <w:gridCol w:w="3079"/>
        <w:gridCol w:w="3094"/>
        <w:gridCol w:w="2977"/>
      </w:tblGrid>
      <w:tr w:rsidR="00B65424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</w:tcPr>
          <w:p w:rsidR="00B65424" w:rsidRDefault="00FC1F9A">
            <w:pPr>
              <w:widowControl/>
              <w:jc w:val="right"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教育階段</w:t>
            </w:r>
          </w:p>
          <w:p w:rsidR="00B65424" w:rsidRDefault="00FC1F9A">
            <w:pPr>
              <w:widowControl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面向</w:t>
            </w:r>
          </w:p>
        </w:tc>
        <w:tc>
          <w:tcPr>
            <w:tcW w:w="3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</w:tcPr>
          <w:p w:rsidR="00B65424" w:rsidRDefault="00FC1F9A">
            <w:pPr>
              <w:widowControl/>
              <w:jc w:val="center"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國小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(E)</w:t>
            </w:r>
          </w:p>
        </w:tc>
        <w:tc>
          <w:tcPr>
            <w:tcW w:w="3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</w:tcPr>
          <w:p w:rsidR="00B65424" w:rsidRDefault="00FC1F9A">
            <w:pPr>
              <w:widowControl/>
              <w:jc w:val="center"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國中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(J)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</w:tcPr>
          <w:p w:rsidR="00B65424" w:rsidRDefault="00FC1F9A">
            <w:pPr>
              <w:widowControl/>
              <w:jc w:val="center"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高中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(U)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2069"/>
          <w:jc w:val="center"/>
        </w:trPr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</w:tcPr>
          <w:p w:rsidR="00B65424" w:rsidRDefault="00FC1F9A">
            <w:pPr>
              <w:widowControl/>
              <w:jc w:val="center"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彰顯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br/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國家價值</w:t>
            </w:r>
          </w:p>
        </w:tc>
        <w:tc>
          <w:tcPr>
            <w:tcW w:w="3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</w:tcPr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E1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了解我國與世界其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他國家的文化特質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E2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發展具國際視野的</w:t>
            </w:r>
          </w:p>
          <w:p w:rsidR="00B65424" w:rsidRDefault="00FC1F9A">
            <w:pPr>
              <w:widowControl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本土認同。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E3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具備表達我國本土</w:t>
            </w:r>
          </w:p>
          <w:p w:rsidR="00B65424" w:rsidRDefault="00FC1F9A">
            <w:pPr>
              <w:widowControl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文化特色的能力</w:t>
            </w:r>
          </w:p>
        </w:tc>
        <w:tc>
          <w:tcPr>
            <w:tcW w:w="3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</w:tcPr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J1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理解我國發展和全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球之關聯性。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J2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發展國際視野的國</w:t>
            </w:r>
          </w:p>
          <w:p w:rsidR="00B65424" w:rsidRDefault="00FC1F9A">
            <w:pPr>
              <w:widowControl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家意識。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J3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展現認同我國國家</w:t>
            </w:r>
          </w:p>
          <w:p w:rsidR="00B65424" w:rsidRDefault="00FC1F9A">
            <w:pPr>
              <w:widowControl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價值的行動。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</w:tcPr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U1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從歷史脈絡中理解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我國在國際社會的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角色與處境。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U2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肯認自己對國家的</w:t>
            </w:r>
          </w:p>
          <w:p w:rsidR="00B65424" w:rsidRDefault="00FC1F9A">
            <w:pPr>
              <w:widowControl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責任。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U3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參與我國永續發展</w:t>
            </w:r>
          </w:p>
          <w:p w:rsidR="00B65424" w:rsidRDefault="00FC1F9A">
            <w:pPr>
              <w:widowControl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的行動。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2069"/>
          <w:jc w:val="center"/>
        </w:trPr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</w:tcPr>
          <w:p w:rsidR="00B65424" w:rsidRDefault="00FC1F9A">
            <w:pPr>
              <w:widowControl/>
              <w:jc w:val="center"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尊重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br/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多元文化與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br/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國際理解</w:t>
            </w:r>
          </w:p>
        </w:tc>
        <w:tc>
          <w:tcPr>
            <w:tcW w:w="3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</w:tcPr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E4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了解國際文化的多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proofErr w:type="gramStart"/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樣性</w:t>
            </w:r>
            <w:proofErr w:type="gramEnd"/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。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E5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發展學習不同文化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的意願。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E6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區辨衝突與和平的</w:t>
            </w:r>
          </w:p>
          <w:p w:rsidR="00B65424" w:rsidRDefault="00FC1F9A">
            <w:pPr>
              <w:widowControl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特質。</w:t>
            </w:r>
          </w:p>
        </w:tc>
        <w:tc>
          <w:tcPr>
            <w:tcW w:w="3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</w:tcPr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J4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認識跨文化與全球</w:t>
            </w:r>
          </w:p>
          <w:p w:rsidR="00B65424" w:rsidRDefault="00FC1F9A">
            <w:pPr>
              <w:widowControl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競合的現象。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J5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尊重與欣賞世界不</w:t>
            </w:r>
          </w:p>
          <w:p w:rsidR="00B65424" w:rsidRDefault="00FC1F9A">
            <w:pPr>
              <w:widowControl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同文化的價值。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J6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評估衝突的情境並</w:t>
            </w:r>
          </w:p>
          <w:p w:rsidR="00B65424" w:rsidRDefault="00FC1F9A">
            <w:pPr>
              <w:widowControl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提出解決方案。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</w:tcPr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U4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分析我國在全球競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合關係中的地位。國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U5</w:t>
            </w:r>
            <w:proofErr w:type="gramStart"/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肯認跨文化</w:t>
            </w:r>
            <w:proofErr w:type="gramEnd"/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反思的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重要性。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U6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提出維護世界和平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的行動方案並落實</w:t>
            </w:r>
          </w:p>
          <w:p w:rsidR="00B65424" w:rsidRDefault="00FC1F9A">
            <w:pPr>
              <w:widowControl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於日常生活中。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987"/>
          <w:jc w:val="center"/>
        </w:trPr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</w:tcPr>
          <w:p w:rsidR="00B65424" w:rsidRDefault="00FC1F9A">
            <w:pPr>
              <w:widowControl/>
              <w:jc w:val="center"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強化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br/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國際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br/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移動力</w:t>
            </w:r>
          </w:p>
        </w:tc>
        <w:tc>
          <w:tcPr>
            <w:tcW w:w="3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</w:tcPr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E7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認識各種國際能力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E8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體認國際能力養成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的重要性。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E9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運用多元方式參與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學校的國際文化活</w:t>
            </w:r>
          </w:p>
          <w:p w:rsidR="00B65424" w:rsidRDefault="00FC1F9A">
            <w:pPr>
              <w:widowControl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動。</w:t>
            </w:r>
          </w:p>
        </w:tc>
        <w:tc>
          <w:tcPr>
            <w:tcW w:w="3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</w:tcPr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J7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了解跨語言與探究</w:t>
            </w:r>
          </w:p>
          <w:p w:rsidR="00B65424" w:rsidRDefault="00FC1F9A">
            <w:pPr>
              <w:widowControl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學習的重要內涵。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J8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覺察外語與探究學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proofErr w:type="gramStart"/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習對國際</w:t>
            </w:r>
            <w:proofErr w:type="gramEnd"/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能力養成</w:t>
            </w:r>
          </w:p>
          <w:p w:rsidR="00B65424" w:rsidRDefault="00FC1F9A">
            <w:pPr>
              <w:widowControl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的重要性。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J9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運用跨文化溝通技</w:t>
            </w:r>
          </w:p>
          <w:p w:rsidR="00B65424" w:rsidRDefault="00FC1F9A">
            <w:pPr>
              <w:widowControl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巧參與國際交流。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</w:tcPr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U7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理解跨語言與探究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學習的多元途徑。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U8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反思自我國際能力</w:t>
            </w:r>
          </w:p>
          <w:p w:rsidR="00B65424" w:rsidRDefault="00FC1F9A">
            <w:pPr>
              <w:widowControl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的學習歷程與成果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U9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具備跨文化溝通與</w:t>
            </w:r>
          </w:p>
          <w:p w:rsidR="00B65424" w:rsidRDefault="00FC1F9A">
            <w:pPr>
              <w:widowControl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國際合作的能力。</w:t>
            </w:r>
          </w:p>
        </w:tc>
      </w:tr>
      <w:tr w:rsidR="00B65424">
        <w:tblPrEx>
          <w:tblCellMar>
            <w:top w:w="0" w:type="dxa"/>
            <w:bottom w:w="0" w:type="dxa"/>
          </w:tblCellMar>
        </w:tblPrEx>
        <w:trPr>
          <w:trHeight w:val="2414"/>
          <w:jc w:val="center"/>
        </w:trPr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</w:tcPr>
          <w:p w:rsidR="00B65424" w:rsidRDefault="00FC1F9A">
            <w:pPr>
              <w:widowControl/>
              <w:jc w:val="center"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善盡全球</w:t>
            </w:r>
          </w:p>
          <w:p w:rsidR="00B65424" w:rsidRDefault="00FC1F9A">
            <w:pPr>
              <w:widowControl/>
              <w:jc w:val="center"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公民責任</w:t>
            </w:r>
          </w:p>
        </w:tc>
        <w:tc>
          <w:tcPr>
            <w:tcW w:w="3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</w:tcPr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E10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認識世界基本人權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與道德責任。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E11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體會國際弱勢者的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現象與處境。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E12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觀察生活中的全球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議題，並構思生活</w:t>
            </w:r>
          </w:p>
          <w:p w:rsidR="00B65424" w:rsidRDefault="00FC1F9A">
            <w:pPr>
              <w:widowControl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行動策略。</w:t>
            </w:r>
          </w:p>
        </w:tc>
        <w:tc>
          <w:tcPr>
            <w:tcW w:w="3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</w:tcPr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J10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了解全球永續發展</w:t>
            </w:r>
          </w:p>
          <w:p w:rsidR="00B65424" w:rsidRDefault="00FC1F9A">
            <w:pPr>
              <w:widowControl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之理念。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J11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尊重與維護不同文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化群體的人權與尊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嚴。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J12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探索全球議題，並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構思永續發展的在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地行動方案。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</w:tcPr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U10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辨識全球永續發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展的行動策略。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U11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體認全球生命共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同體相互依存的</w:t>
            </w:r>
          </w:p>
          <w:p w:rsidR="00B65424" w:rsidRDefault="00FC1F9A">
            <w:pPr>
              <w:widowControl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重要性。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國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U12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發展解決全球議</w:t>
            </w:r>
          </w:p>
          <w:p w:rsidR="00B65424" w:rsidRDefault="00FC1F9A">
            <w:pPr>
              <w:widowControl/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題方案與評價行</w:t>
            </w:r>
          </w:p>
          <w:p w:rsidR="00B65424" w:rsidRDefault="00FC1F9A">
            <w:pPr>
              <w:widowControl/>
            </w:pP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 xml:space="preserve">      </w:t>
            </w:r>
            <w:r>
              <w:rPr>
                <w:rFonts w:ascii="標楷體" w:eastAsia="標楷體" w:hAnsi="標楷體" w:cs="Arial"/>
                <w:color w:val="212529"/>
                <w:kern w:val="0"/>
                <w:sz w:val="26"/>
                <w:szCs w:val="26"/>
              </w:rPr>
              <w:t>動的能力。</w:t>
            </w:r>
          </w:p>
        </w:tc>
      </w:tr>
    </w:tbl>
    <w:p w:rsidR="00B65424" w:rsidRDefault="00B65424">
      <w:pPr>
        <w:widowControl/>
        <w:spacing w:line="400" w:lineRule="exact"/>
        <w:rPr>
          <w:rFonts w:ascii="標楷體" w:eastAsia="標楷體" w:hAnsi="標楷體"/>
          <w:b/>
          <w:bCs/>
          <w:color w:val="000000"/>
          <w:sz w:val="36"/>
          <w:szCs w:val="36"/>
        </w:rPr>
      </w:pPr>
    </w:p>
    <w:p w:rsidR="00B65424" w:rsidRDefault="00B65424">
      <w:pPr>
        <w:spacing w:line="400" w:lineRule="exact"/>
      </w:pPr>
    </w:p>
    <w:p w:rsidR="00B65424" w:rsidRDefault="00B65424">
      <w:pPr>
        <w:widowControl/>
        <w:spacing w:line="400" w:lineRule="exact"/>
        <w:rPr>
          <w:rFonts w:ascii="標楷體" w:eastAsia="標楷體" w:hAnsi="標楷體"/>
          <w:b/>
          <w:bCs/>
          <w:color w:val="000000"/>
          <w:sz w:val="28"/>
          <w:szCs w:val="28"/>
        </w:rPr>
      </w:pPr>
    </w:p>
    <w:p w:rsidR="00B65424" w:rsidRDefault="00B65424">
      <w:pPr>
        <w:pStyle w:val="3"/>
        <w:keepNext w:val="0"/>
        <w:widowControl/>
        <w:snapToGrid w:val="0"/>
        <w:spacing w:line="400" w:lineRule="exact"/>
        <w:rPr>
          <w:rFonts w:ascii="標楷體" w:eastAsia="標楷體" w:hAnsi="標楷體"/>
          <w:color w:val="FF0000"/>
          <w:sz w:val="26"/>
          <w:szCs w:val="26"/>
        </w:rPr>
      </w:pPr>
    </w:p>
    <w:p w:rsidR="00B65424" w:rsidRDefault="00B65424">
      <w:pPr>
        <w:spacing w:line="400" w:lineRule="exact"/>
      </w:pPr>
    </w:p>
    <w:p w:rsidR="00B65424" w:rsidRDefault="00B65424">
      <w:pPr>
        <w:spacing w:line="400" w:lineRule="exact"/>
      </w:pPr>
    </w:p>
    <w:p w:rsidR="00B65424" w:rsidRDefault="00B65424">
      <w:pPr>
        <w:spacing w:line="400" w:lineRule="exact"/>
      </w:pPr>
    </w:p>
    <w:p w:rsidR="00B65424" w:rsidRDefault="00B65424">
      <w:pPr>
        <w:spacing w:line="400" w:lineRule="exact"/>
      </w:pPr>
    </w:p>
    <w:p w:rsidR="00B65424" w:rsidRDefault="00FC1F9A">
      <w:pPr>
        <w:snapToGrid w:val="0"/>
        <w:spacing w:line="400" w:lineRule="exact"/>
      </w:pPr>
      <w:r>
        <w:rPr>
          <w:rFonts w:ascii="標楷體" w:eastAsia="標楷體" w:hAnsi="標楷體"/>
          <w:color w:val="000000"/>
          <w:sz w:val="32"/>
          <w:szCs w:val="32"/>
        </w:rPr>
        <w:lastRenderedPageBreak/>
        <w:t>【附件五】</w:t>
      </w:r>
      <w:r>
        <w:rPr>
          <w:rFonts w:ascii="標楷體" w:eastAsia="標楷體" w:hAnsi="標楷體"/>
          <w:b/>
          <w:bCs/>
          <w:sz w:val="36"/>
          <w:szCs w:val="36"/>
        </w:rPr>
        <w:t>聯合國永續發展目標</w:t>
      </w:r>
    </w:p>
    <w:p w:rsidR="00B65424" w:rsidRDefault="00FC1F9A">
      <w:pPr>
        <w:pStyle w:val="Web"/>
        <w:spacing w:after="181" w:line="400" w:lineRule="exact"/>
        <w:ind w:left="1123" w:hanging="1123"/>
      </w:pPr>
      <w:r>
        <w:rPr>
          <w:rFonts w:ascii="標楷體" w:eastAsia="標楷體" w:hAnsi="標楷體"/>
          <w:sz w:val="28"/>
          <w:szCs w:val="28"/>
        </w:rPr>
        <w:t>目標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標楷體" w:eastAsia="標楷體" w:hAnsi="標楷體"/>
          <w:sz w:val="28"/>
          <w:szCs w:val="28"/>
        </w:rPr>
        <w:t>消除各地一切形式的貧窮。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B65424" w:rsidRDefault="00FC1F9A">
      <w:pPr>
        <w:pStyle w:val="Web"/>
        <w:spacing w:after="181" w:line="400" w:lineRule="exact"/>
        <w:ind w:left="1123" w:hanging="1123"/>
      </w:pPr>
      <w:r>
        <w:rPr>
          <w:rFonts w:ascii="標楷體" w:eastAsia="標楷體" w:hAnsi="標楷體"/>
          <w:sz w:val="28"/>
          <w:szCs w:val="28"/>
        </w:rPr>
        <w:t>目標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標楷體" w:eastAsia="標楷體" w:hAnsi="標楷體"/>
          <w:sz w:val="28"/>
          <w:szCs w:val="28"/>
        </w:rPr>
        <w:t>消除飢餓，達成糧食安全，改善營養及促進永續農業。</w:t>
      </w:r>
    </w:p>
    <w:p w:rsidR="00B65424" w:rsidRDefault="00FC1F9A">
      <w:pPr>
        <w:pStyle w:val="Web"/>
        <w:spacing w:after="181" w:line="400" w:lineRule="exact"/>
        <w:ind w:left="1123" w:hanging="1123"/>
      </w:pPr>
      <w:r>
        <w:rPr>
          <w:rFonts w:ascii="標楷體" w:eastAsia="標楷體" w:hAnsi="標楷體"/>
          <w:sz w:val="28"/>
          <w:szCs w:val="28"/>
        </w:rPr>
        <w:t>目標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標楷體" w:eastAsia="標楷體" w:hAnsi="標楷體"/>
          <w:sz w:val="28"/>
          <w:szCs w:val="28"/>
        </w:rPr>
        <w:t>確保健康及促進各年齡層的福祉。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B65424" w:rsidRDefault="00FC1F9A">
      <w:pPr>
        <w:pStyle w:val="Web"/>
        <w:spacing w:after="181" w:line="400" w:lineRule="exact"/>
        <w:ind w:left="1123" w:hanging="1123"/>
      </w:pPr>
      <w:r>
        <w:rPr>
          <w:rFonts w:ascii="標楷體" w:eastAsia="標楷體" w:hAnsi="標楷體"/>
          <w:sz w:val="28"/>
          <w:szCs w:val="28"/>
        </w:rPr>
        <w:t>目標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標楷體" w:eastAsia="標楷體" w:hAnsi="標楷體"/>
          <w:sz w:val="28"/>
          <w:szCs w:val="28"/>
        </w:rPr>
        <w:t>確保有教無類、公平以及高品質的教育，及提倡終身學習。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B65424" w:rsidRDefault="00FC1F9A">
      <w:pPr>
        <w:pStyle w:val="Web"/>
        <w:spacing w:after="181" w:line="400" w:lineRule="exact"/>
        <w:ind w:left="1123" w:hanging="1123"/>
      </w:pPr>
      <w:r>
        <w:rPr>
          <w:rFonts w:ascii="標楷體" w:eastAsia="標楷體" w:hAnsi="標楷體"/>
          <w:sz w:val="28"/>
          <w:szCs w:val="28"/>
        </w:rPr>
        <w:t>目標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標楷體" w:eastAsia="標楷體" w:hAnsi="標楷體"/>
          <w:sz w:val="28"/>
          <w:szCs w:val="28"/>
        </w:rPr>
        <w:t>實現性別平等，並賦予婦女權力。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B65424" w:rsidRDefault="00FC1F9A">
      <w:pPr>
        <w:pStyle w:val="Web"/>
        <w:spacing w:after="181" w:line="400" w:lineRule="exact"/>
        <w:ind w:left="1123" w:hanging="1123"/>
      </w:pPr>
      <w:r>
        <w:rPr>
          <w:rFonts w:ascii="標楷體" w:eastAsia="標楷體" w:hAnsi="標楷體"/>
          <w:sz w:val="28"/>
          <w:szCs w:val="28"/>
        </w:rPr>
        <w:t>目標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標楷體" w:eastAsia="標楷體" w:hAnsi="標楷體"/>
          <w:sz w:val="28"/>
          <w:szCs w:val="28"/>
        </w:rPr>
        <w:t>確保所有人都能享有水及衛生及其永續管理。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B65424" w:rsidRDefault="00FC1F9A">
      <w:pPr>
        <w:pStyle w:val="Web"/>
        <w:spacing w:after="181" w:line="400" w:lineRule="exact"/>
        <w:ind w:left="1123" w:hanging="1123"/>
      </w:pPr>
      <w:r>
        <w:rPr>
          <w:rFonts w:ascii="標楷體" w:eastAsia="標楷體" w:hAnsi="標楷體"/>
          <w:sz w:val="28"/>
          <w:szCs w:val="28"/>
        </w:rPr>
        <w:t>目標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標楷體" w:eastAsia="標楷體" w:hAnsi="標楷體"/>
          <w:sz w:val="28"/>
          <w:szCs w:val="28"/>
        </w:rPr>
        <w:t>確保所有的人都可取得負擔得起、可靠的、永續的，及現代的能源。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B65424" w:rsidRDefault="00FC1F9A">
      <w:pPr>
        <w:pStyle w:val="Web"/>
        <w:spacing w:after="181" w:line="400" w:lineRule="exact"/>
        <w:ind w:left="1123" w:hanging="1123"/>
      </w:pPr>
      <w:r>
        <w:rPr>
          <w:rFonts w:ascii="標楷體" w:eastAsia="標楷體" w:hAnsi="標楷體"/>
          <w:sz w:val="28"/>
          <w:szCs w:val="28"/>
        </w:rPr>
        <w:t>目標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標楷體" w:eastAsia="標楷體" w:hAnsi="標楷體"/>
          <w:sz w:val="28"/>
          <w:szCs w:val="28"/>
        </w:rPr>
        <w:t>促進包容且永續的經濟成長，達到全面且有生產力的就業，讓每一個人都有一份好工作。</w:t>
      </w:r>
    </w:p>
    <w:p w:rsidR="00B65424" w:rsidRDefault="00FC1F9A">
      <w:pPr>
        <w:pStyle w:val="Web"/>
        <w:spacing w:after="181" w:line="400" w:lineRule="exact"/>
        <w:ind w:left="1123" w:hanging="1123"/>
      </w:pPr>
      <w:r>
        <w:rPr>
          <w:rFonts w:ascii="標楷體" w:eastAsia="標楷體" w:hAnsi="標楷體"/>
          <w:sz w:val="28"/>
          <w:szCs w:val="28"/>
        </w:rPr>
        <w:t>目標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9. </w:t>
      </w:r>
      <w:r>
        <w:rPr>
          <w:rFonts w:ascii="標楷體" w:eastAsia="標楷體" w:hAnsi="標楷體"/>
          <w:sz w:val="28"/>
          <w:szCs w:val="28"/>
        </w:rPr>
        <w:t>建立具有韌性的基礎建設，促進包容且永續的工業，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並加速創新。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B65424" w:rsidRDefault="00FC1F9A">
      <w:pPr>
        <w:pStyle w:val="Web"/>
        <w:spacing w:after="181" w:line="400" w:lineRule="exact"/>
        <w:ind w:left="1123" w:hanging="1123"/>
      </w:pPr>
      <w:r>
        <w:rPr>
          <w:rFonts w:ascii="標楷體" w:eastAsia="標楷體" w:hAnsi="標楷體"/>
          <w:sz w:val="28"/>
          <w:szCs w:val="28"/>
        </w:rPr>
        <w:t>目標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10. </w:t>
      </w:r>
      <w:r>
        <w:rPr>
          <w:rFonts w:ascii="標楷體" w:eastAsia="標楷體" w:hAnsi="標楷體"/>
          <w:sz w:val="28"/>
          <w:szCs w:val="28"/>
        </w:rPr>
        <w:t>減少國內及國家間不平等。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B65424" w:rsidRDefault="00FC1F9A">
      <w:pPr>
        <w:pStyle w:val="Web"/>
        <w:spacing w:after="181" w:line="400" w:lineRule="exact"/>
        <w:ind w:left="1123" w:hanging="1123"/>
      </w:pPr>
      <w:r>
        <w:rPr>
          <w:rFonts w:ascii="標楷體" w:eastAsia="標楷體" w:hAnsi="標楷體"/>
          <w:sz w:val="28"/>
          <w:szCs w:val="28"/>
        </w:rPr>
        <w:t>目標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11. </w:t>
      </w:r>
      <w:r>
        <w:rPr>
          <w:rFonts w:ascii="標楷體" w:eastAsia="標楷體" w:hAnsi="標楷體"/>
          <w:sz w:val="28"/>
          <w:szCs w:val="28"/>
        </w:rPr>
        <w:t>促使城市與人類居住具包容、安全、韌性及永續性。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B65424" w:rsidRDefault="00FC1F9A">
      <w:pPr>
        <w:pStyle w:val="Web"/>
        <w:spacing w:after="181" w:line="400" w:lineRule="exact"/>
        <w:ind w:left="1123" w:hanging="1123"/>
      </w:pPr>
      <w:r>
        <w:rPr>
          <w:rFonts w:ascii="標楷體" w:eastAsia="標楷體" w:hAnsi="標楷體"/>
          <w:sz w:val="28"/>
          <w:szCs w:val="28"/>
        </w:rPr>
        <w:t>目標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12. </w:t>
      </w:r>
      <w:r>
        <w:rPr>
          <w:rFonts w:ascii="標楷體" w:eastAsia="標楷體" w:hAnsi="標楷體"/>
          <w:sz w:val="28"/>
          <w:szCs w:val="28"/>
        </w:rPr>
        <w:t>確保永續消費及生產模式。</w:t>
      </w:r>
    </w:p>
    <w:p w:rsidR="00B65424" w:rsidRDefault="00FC1F9A">
      <w:pPr>
        <w:pStyle w:val="Web"/>
        <w:spacing w:after="181" w:line="400" w:lineRule="exact"/>
        <w:ind w:left="1123" w:hanging="1123"/>
      </w:pPr>
      <w:r>
        <w:rPr>
          <w:rFonts w:ascii="標楷體" w:eastAsia="標楷體" w:hAnsi="標楷體"/>
          <w:sz w:val="28"/>
          <w:szCs w:val="28"/>
        </w:rPr>
        <w:t>目標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13. </w:t>
      </w:r>
      <w:r>
        <w:rPr>
          <w:rFonts w:ascii="標楷體" w:eastAsia="標楷體" w:hAnsi="標楷體"/>
          <w:sz w:val="28"/>
          <w:szCs w:val="28"/>
        </w:rPr>
        <w:t>採取緊急措施以因應氣候變遷及其影響。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B65424" w:rsidRDefault="00FC1F9A">
      <w:pPr>
        <w:pStyle w:val="Web"/>
        <w:spacing w:after="181" w:line="400" w:lineRule="exact"/>
        <w:ind w:left="1123" w:hanging="1123"/>
      </w:pPr>
      <w:r>
        <w:rPr>
          <w:rFonts w:ascii="標楷體" w:eastAsia="標楷體" w:hAnsi="標楷體"/>
          <w:sz w:val="28"/>
          <w:szCs w:val="28"/>
        </w:rPr>
        <w:t>目標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14. </w:t>
      </w:r>
      <w:r>
        <w:rPr>
          <w:rFonts w:ascii="標楷體" w:eastAsia="標楷體" w:hAnsi="標楷體"/>
          <w:sz w:val="28"/>
          <w:szCs w:val="28"/>
        </w:rPr>
        <w:t>保育及永續利用海洋與海洋資源，以確保永續發展。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B65424" w:rsidRDefault="00FC1F9A">
      <w:pPr>
        <w:pStyle w:val="Web"/>
        <w:spacing w:after="181" w:line="400" w:lineRule="exact"/>
        <w:ind w:left="1123" w:hanging="1123"/>
      </w:pPr>
      <w:r>
        <w:rPr>
          <w:rFonts w:ascii="標楷體" w:eastAsia="標楷體" w:hAnsi="標楷體"/>
          <w:sz w:val="28"/>
          <w:szCs w:val="28"/>
        </w:rPr>
        <w:t>目標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15. </w:t>
      </w:r>
      <w:r>
        <w:rPr>
          <w:rFonts w:ascii="標楷體" w:eastAsia="標楷體" w:hAnsi="標楷體"/>
          <w:sz w:val="28"/>
          <w:szCs w:val="28"/>
        </w:rPr>
        <w:t>保護、維護及促進領地生態系統的永續使用，永續的管理森林，對抗沙漠化，終止及逆轉土地劣化，並遏止生物多樣性的喪失。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B65424" w:rsidRDefault="00FC1F9A">
      <w:pPr>
        <w:pStyle w:val="Web"/>
        <w:spacing w:after="181" w:line="400" w:lineRule="exact"/>
        <w:ind w:left="1123" w:hanging="1123"/>
      </w:pPr>
      <w:r>
        <w:rPr>
          <w:rFonts w:ascii="標楷體" w:eastAsia="標楷體" w:hAnsi="標楷體"/>
          <w:sz w:val="28"/>
          <w:szCs w:val="28"/>
        </w:rPr>
        <w:t>目標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16. </w:t>
      </w:r>
      <w:r>
        <w:rPr>
          <w:rFonts w:ascii="標楷體" w:eastAsia="標楷體" w:hAnsi="標楷體"/>
          <w:sz w:val="28"/>
          <w:szCs w:val="28"/>
        </w:rPr>
        <w:t>促進和平且包容的社會，以落實永續發展；提供司法管道給所有人；在所有階層建立有效的、負責的且包容的制度。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B65424" w:rsidRDefault="00FC1F9A">
      <w:pPr>
        <w:pStyle w:val="Web"/>
        <w:spacing w:after="181" w:line="400" w:lineRule="exact"/>
        <w:ind w:left="1123" w:hanging="1123"/>
      </w:pPr>
      <w:r>
        <w:rPr>
          <w:rFonts w:ascii="標楷體" w:eastAsia="標楷體" w:hAnsi="標楷體"/>
          <w:sz w:val="28"/>
          <w:szCs w:val="28"/>
        </w:rPr>
        <w:t>目標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17. </w:t>
      </w:r>
      <w:r>
        <w:rPr>
          <w:rFonts w:ascii="標楷體" w:eastAsia="標楷體" w:hAnsi="標楷體"/>
          <w:sz w:val="28"/>
          <w:szCs w:val="28"/>
        </w:rPr>
        <w:t>強化永續發展執行方法及活化永續發展全球夥伴關係。</w:t>
      </w:r>
    </w:p>
    <w:sectPr w:rsidR="00B65424">
      <w:footerReference w:type="default" r:id="rId10"/>
      <w:pgSz w:w="11906" w:h="16838"/>
      <w:pgMar w:top="907" w:right="907" w:bottom="907" w:left="907" w:header="794" w:footer="7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1F9A" w:rsidRDefault="00FC1F9A">
      <w:r>
        <w:separator/>
      </w:r>
    </w:p>
  </w:endnote>
  <w:endnote w:type="continuationSeparator" w:id="0">
    <w:p w:rsidR="00FC1F9A" w:rsidRDefault="00FC1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文鼎粗圓">
    <w:altName w:val="Calibri"/>
    <w:charset w:val="00"/>
    <w:family w:val="modern"/>
    <w:pitch w:val="fixed"/>
  </w:font>
  <w:font w:name="Noto Sans Mono CJK JP Regular">
    <w:charset w:val="00"/>
    <w:family w:val="roman"/>
    <w:pitch w:val="default"/>
  </w:font>
  <w:font w:name="FZLTXHK--GBK1-0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2267" w:rsidRDefault="00FC1F9A">
    <w:pPr>
      <w:pStyle w:val="a6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11</w:t>
    </w:r>
    <w:r>
      <w:rPr>
        <w:lang w:val="zh-TW"/>
      </w:rPr>
      <w:fldChar w:fldCharType="end"/>
    </w:r>
  </w:p>
  <w:p w:rsidR="00192267" w:rsidRDefault="00FC1F9A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1F9A" w:rsidRDefault="00FC1F9A">
      <w:r>
        <w:rPr>
          <w:color w:val="000000"/>
        </w:rPr>
        <w:separator/>
      </w:r>
    </w:p>
  </w:footnote>
  <w:footnote w:type="continuationSeparator" w:id="0">
    <w:p w:rsidR="00FC1F9A" w:rsidRDefault="00FC1F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93BBA"/>
    <w:multiLevelType w:val="multilevel"/>
    <w:tmpl w:val="2FC27EE8"/>
    <w:lvl w:ilvl="0">
      <w:start w:val="1"/>
      <w:numFmt w:val="taiwaneseCountingThousand"/>
      <w:lvlText w:val="%1、"/>
      <w:lvlJc w:val="left"/>
      <w:pPr>
        <w:ind w:left="1425" w:hanging="72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65" w:hanging="480"/>
      </w:pPr>
    </w:lvl>
    <w:lvl w:ilvl="2">
      <w:start w:val="1"/>
      <w:numFmt w:val="lowerRoman"/>
      <w:lvlText w:val="%3."/>
      <w:lvlJc w:val="right"/>
      <w:pPr>
        <w:ind w:left="2145" w:hanging="480"/>
      </w:pPr>
    </w:lvl>
    <w:lvl w:ilvl="3">
      <w:start w:val="1"/>
      <w:numFmt w:val="decimal"/>
      <w:lvlText w:val="%4."/>
      <w:lvlJc w:val="left"/>
      <w:pPr>
        <w:ind w:left="2625" w:hanging="480"/>
      </w:pPr>
    </w:lvl>
    <w:lvl w:ilvl="4">
      <w:start w:val="1"/>
      <w:numFmt w:val="ideographTraditional"/>
      <w:lvlText w:val="%5、"/>
      <w:lvlJc w:val="left"/>
      <w:pPr>
        <w:ind w:left="3105" w:hanging="480"/>
      </w:pPr>
    </w:lvl>
    <w:lvl w:ilvl="5">
      <w:start w:val="1"/>
      <w:numFmt w:val="lowerRoman"/>
      <w:lvlText w:val="%6."/>
      <w:lvlJc w:val="right"/>
      <w:pPr>
        <w:ind w:left="3585" w:hanging="480"/>
      </w:pPr>
    </w:lvl>
    <w:lvl w:ilvl="6">
      <w:start w:val="1"/>
      <w:numFmt w:val="decimal"/>
      <w:lvlText w:val="%7."/>
      <w:lvlJc w:val="left"/>
      <w:pPr>
        <w:ind w:left="4065" w:hanging="480"/>
      </w:pPr>
    </w:lvl>
    <w:lvl w:ilvl="7">
      <w:start w:val="1"/>
      <w:numFmt w:val="ideographTraditional"/>
      <w:lvlText w:val="%8、"/>
      <w:lvlJc w:val="left"/>
      <w:pPr>
        <w:ind w:left="4545" w:hanging="480"/>
      </w:pPr>
    </w:lvl>
    <w:lvl w:ilvl="8">
      <w:start w:val="1"/>
      <w:numFmt w:val="lowerRoman"/>
      <w:lvlText w:val="%9."/>
      <w:lvlJc w:val="right"/>
      <w:pPr>
        <w:ind w:left="5025" w:hanging="480"/>
      </w:pPr>
    </w:lvl>
  </w:abstractNum>
  <w:abstractNum w:abstractNumId="1" w15:restartNumberingAfterBreak="0">
    <w:nsid w:val="101A6CCC"/>
    <w:multiLevelType w:val="multilevel"/>
    <w:tmpl w:val="4956FC44"/>
    <w:lvl w:ilvl="0">
      <w:start w:val="1"/>
      <w:numFmt w:val="taiwaneseCountingThousand"/>
      <w:lvlText w:val="%1、"/>
      <w:lvlJc w:val="left"/>
      <w:pPr>
        <w:ind w:left="510" w:hanging="510"/>
      </w:pPr>
      <w:rPr>
        <w:b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38333E"/>
    <w:multiLevelType w:val="multilevel"/>
    <w:tmpl w:val="0B2E46B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85701DF"/>
    <w:multiLevelType w:val="multilevel"/>
    <w:tmpl w:val="022CC3C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445539E"/>
    <w:multiLevelType w:val="multilevel"/>
    <w:tmpl w:val="4984AAE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8371A80"/>
    <w:multiLevelType w:val="multilevel"/>
    <w:tmpl w:val="C3E235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65424"/>
    <w:rsid w:val="00945B8F"/>
    <w:rsid w:val="00B65424"/>
    <w:rsid w:val="00FC1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BEEC74F-5FB4-4BC0-8677-246247840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paragraph" w:styleId="3">
    <w:name w:val="heading 3"/>
    <w:basedOn w:val="a"/>
    <w:next w:val="a"/>
    <w:uiPriority w:val="9"/>
    <w:unhideWhenUsed/>
    <w:qFormat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pPr>
      <w:jc w:val="center"/>
    </w:pPr>
    <w:rPr>
      <w:rFonts w:ascii="標楷體" w:eastAsia="標楷體" w:hAnsi="標楷體"/>
      <w:spacing w:val="24"/>
    </w:rPr>
  </w:style>
  <w:style w:type="character" w:customStyle="1" w:styleId="30">
    <w:name w:val="標題 3 字元"/>
    <w:rPr>
      <w:rFonts w:ascii="Arial" w:eastAsia="新細明體" w:hAnsi="Arial"/>
      <w:b/>
      <w:bCs/>
      <w:kern w:val="3"/>
      <w:sz w:val="36"/>
      <w:szCs w:val="36"/>
      <w:lang w:val="en-US" w:eastAsia="zh-TW" w:bidi="ar-SA"/>
    </w:rPr>
  </w:style>
  <w:style w:type="paragraph" w:customStyle="1" w:styleId="a4">
    <w:name w:val="本文一"/>
    <w:basedOn w:val="a5"/>
    <w:pPr>
      <w:spacing w:before="240" w:after="240" w:line="460" w:lineRule="exact"/>
      <w:ind w:left="0"/>
      <w:jc w:val="center"/>
    </w:pPr>
    <w:rPr>
      <w:rFonts w:ascii="標楷體" w:eastAsia="標楷體" w:hAnsi="標楷體"/>
      <w:b/>
      <w:sz w:val="36"/>
      <w:szCs w:val="20"/>
    </w:rPr>
  </w:style>
  <w:style w:type="paragraph" w:styleId="a5">
    <w:name w:val="Body Text Indent"/>
    <w:basedOn w:val="a"/>
    <w:pPr>
      <w:spacing w:after="120"/>
      <w:ind w:left="480"/>
    </w:p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character" w:styleId="a7">
    <w:name w:val="page number"/>
    <w:basedOn w:val="a0"/>
  </w:style>
  <w:style w:type="paragraph" w:styleId="a8">
    <w:name w:val="Plain Text"/>
    <w:basedOn w:val="a"/>
    <w:rPr>
      <w:rFonts w:ascii="細明體" w:eastAsia="細明體" w:hAnsi="細明體" w:cs="Courier New"/>
    </w:rPr>
  </w:style>
  <w:style w:type="paragraph" w:styleId="a9">
    <w:name w:val="Body Text"/>
    <w:basedOn w:val="a"/>
    <w:pPr>
      <w:spacing w:after="120"/>
    </w:pPr>
  </w:style>
  <w:style w:type="character" w:customStyle="1" w:styleId="longtext1">
    <w:name w:val="long_text1"/>
    <w:rPr>
      <w:sz w:val="20"/>
      <w:szCs w:val="20"/>
    </w:rPr>
  </w:style>
  <w:style w:type="paragraph" w:customStyle="1" w:styleId="-1">
    <w:name w:val="內文-1"/>
    <w:basedOn w:val="a"/>
    <w:pPr>
      <w:spacing w:line="420" w:lineRule="exact"/>
      <w:ind w:firstLine="567"/>
      <w:jc w:val="both"/>
    </w:pPr>
    <w:rPr>
      <w:rFonts w:eastAsia="標楷體"/>
      <w:szCs w:val="20"/>
    </w:rPr>
  </w:style>
  <w:style w:type="paragraph" w:styleId="aa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rPr>
      <w:kern w:val="3"/>
    </w:rPr>
  </w:style>
  <w:style w:type="paragraph" w:customStyle="1" w:styleId="ac">
    <w:name w:val="計畫內文"/>
    <w:basedOn w:val="a"/>
    <w:pPr>
      <w:snapToGrid w:val="0"/>
      <w:spacing w:line="520" w:lineRule="exact"/>
    </w:pPr>
    <w:rPr>
      <w:color w:val="000000"/>
      <w:sz w:val="28"/>
    </w:rPr>
  </w:style>
  <w:style w:type="paragraph" w:styleId="ad">
    <w:name w:val="List Paragraph"/>
    <w:basedOn w:val="a"/>
    <w:pPr>
      <w:ind w:left="480"/>
    </w:pPr>
    <w:rPr>
      <w:rFonts w:ascii="Calibri" w:hAnsi="Calibri"/>
      <w:szCs w:val="22"/>
    </w:rPr>
  </w:style>
  <w:style w:type="character" w:styleId="ae">
    <w:name w:val="Hyperlink"/>
    <w:rPr>
      <w:color w:val="0000FF"/>
      <w:u w:val="single"/>
    </w:rPr>
  </w:style>
  <w:style w:type="paragraph" w:styleId="af">
    <w:name w:val="Balloon Text"/>
    <w:basedOn w:val="a"/>
    <w:rPr>
      <w:rFonts w:ascii="Cambria" w:hAnsi="Cambria"/>
      <w:sz w:val="18"/>
      <w:szCs w:val="18"/>
    </w:rPr>
  </w:style>
  <w:style w:type="character" w:customStyle="1" w:styleId="af0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character" w:customStyle="1" w:styleId="af1">
    <w:name w:val="頁尾 字元"/>
    <w:rPr>
      <w:kern w:val="3"/>
    </w:rPr>
  </w:style>
  <w:style w:type="character" w:customStyle="1" w:styleId="apple-converted-space">
    <w:name w:val="apple-converted-space"/>
  </w:style>
  <w:style w:type="character" w:customStyle="1" w:styleId="xbe">
    <w:name w:val="_xbe"/>
  </w:style>
  <w:style w:type="paragraph" w:styleId="Web">
    <w:name w:val="Normal (Web)"/>
    <w:basedOn w:val="a"/>
    <w:pPr>
      <w:widowControl/>
      <w:spacing w:before="100"/>
    </w:pPr>
    <w:rPr>
      <w:rFonts w:ascii="新細明體" w:hAnsi="新細明體" w:cs="新細明體"/>
      <w:kern w:val="0"/>
    </w:rPr>
  </w:style>
  <w:style w:type="character" w:styleId="af2">
    <w:name w:val="Strong"/>
    <w:basedOn w:val="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ternational-education.ntpc.edu.tw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international-education.ntpc.edu.tw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1240</Words>
  <Characters>7071</Characters>
  <Application>Microsoft Office Word</Application>
  <DocSecurity>0</DocSecurity>
  <Lines>58</Lines>
  <Paragraphs>16</Paragraphs>
  <ScaleCrop>false</ScaleCrop>
  <Company/>
  <LinksUpToDate>false</LinksUpToDate>
  <CharactersWithSpaces>8295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新北市101年度高級中等以下學校實施家庭教育</dc:title>
  <dc:subject/>
  <dc:creator>user</dc:creator>
  <cp:lastModifiedBy>ac6746</cp:lastModifiedBy>
  <cp:revision>2</cp:revision>
  <cp:lastPrinted>2021-06-18T00:27:00Z</cp:lastPrinted>
  <dcterms:created xsi:type="dcterms:W3CDTF">2021-06-29T05:20:00Z</dcterms:created>
  <dcterms:modified xsi:type="dcterms:W3CDTF">2021-06-29T05:20:00Z</dcterms:modified>
</cp:coreProperties>
</file>